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B2B" w:rsidRPr="00EE5922" w:rsidRDefault="002E3B2B" w:rsidP="002E3B2B">
      <w:pPr>
        <w:rPr>
          <w:rFonts w:ascii="Times New Roman" w:hAnsi="Times New Roman"/>
          <w:szCs w:val="28"/>
        </w:rPr>
      </w:pPr>
    </w:p>
    <w:p w:rsidR="002E3B2B" w:rsidRPr="00EE5922" w:rsidRDefault="002E3B2B" w:rsidP="002E3B2B">
      <w:pPr>
        <w:rPr>
          <w:rFonts w:ascii="Times New Roman" w:hAnsi="Times New Roman"/>
          <w:color w:val="FF0000"/>
          <w:szCs w:val="28"/>
        </w:rPr>
      </w:pPr>
      <w:r w:rsidRPr="00EE5922">
        <w:rPr>
          <w:rFonts w:ascii="Times New Roman" w:hAnsi="Times New Roman"/>
          <w:color w:val="FF0000"/>
          <w:szCs w:val="28"/>
        </w:rPr>
        <w:t>Tuần 11</w:t>
      </w:r>
    </w:p>
    <w:p w:rsidR="00974BDA" w:rsidRPr="00EE5922" w:rsidRDefault="00974BDA" w:rsidP="00974BDA">
      <w:pPr>
        <w:rPr>
          <w:rFonts w:ascii="Times New Roman" w:hAnsi="Times New Roman"/>
          <w:b/>
          <w:bCs/>
          <w:i/>
          <w:color w:val="FF0000"/>
          <w:szCs w:val="28"/>
        </w:rPr>
      </w:pPr>
      <w:r w:rsidRPr="00EE5922">
        <w:rPr>
          <w:rFonts w:ascii="Times New Roman" w:hAnsi="Times New Roman"/>
          <w:color w:val="FF0000"/>
          <w:szCs w:val="28"/>
        </w:rPr>
        <w:t xml:space="preserve">Tiết 41                                        </w:t>
      </w:r>
      <w:r w:rsidRPr="00EE5922">
        <w:rPr>
          <w:rFonts w:ascii="Times New Roman" w:hAnsi="Times New Roman"/>
          <w:b/>
          <w:color w:val="FF0000"/>
          <w:szCs w:val="28"/>
        </w:rPr>
        <w:t>PHƯƠNG PHÁP THUYẾT MINH</w:t>
      </w:r>
    </w:p>
    <w:p w:rsidR="00974BDA" w:rsidRPr="00EE5922" w:rsidRDefault="00974BDA" w:rsidP="002E3B2B">
      <w:pPr>
        <w:rPr>
          <w:rFonts w:ascii="Times New Roman" w:hAnsi="Times New Roman"/>
          <w:color w:val="FF0000"/>
          <w:szCs w:val="28"/>
        </w:rPr>
      </w:pPr>
      <w:r w:rsidRPr="00EE5922">
        <w:rPr>
          <w:rFonts w:ascii="Times New Roman" w:hAnsi="Times New Roman"/>
          <w:color w:val="FF0000"/>
          <w:szCs w:val="28"/>
        </w:rPr>
        <w:t xml:space="preserve">  </w:t>
      </w:r>
    </w:p>
    <w:p w:rsidR="00974BDA" w:rsidRPr="00EE5922" w:rsidRDefault="00974BDA" w:rsidP="00974BDA">
      <w:pPr>
        <w:keepNext/>
        <w:outlineLvl w:val="2"/>
        <w:rPr>
          <w:rFonts w:ascii="Times New Roman" w:hAnsi="Times New Roman"/>
          <w:b/>
          <w:szCs w:val="28"/>
          <w:u w:val="single"/>
        </w:rPr>
      </w:pPr>
      <w:r w:rsidRPr="00EE5922">
        <w:rPr>
          <w:rFonts w:ascii="Times New Roman" w:hAnsi="Times New Roman"/>
          <w:b/>
          <w:szCs w:val="28"/>
          <w:u w:val="single"/>
        </w:rPr>
        <w:t>I. Tìm hiểu các phương pháp thuyết minh</w:t>
      </w:r>
    </w:p>
    <w:p w:rsidR="00974BDA" w:rsidRPr="00EE5922" w:rsidRDefault="00974BDA" w:rsidP="00974BDA">
      <w:pPr>
        <w:rPr>
          <w:rFonts w:ascii="Times New Roman" w:hAnsi="Times New Roman"/>
          <w:b/>
          <w:bCs/>
          <w:i/>
          <w:szCs w:val="28"/>
          <w:u w:val="single"/>
        </w:rPr>
      </w:pPr>
      <w:r w:rsidRPr="00EE5922">
        <w:rPr>
          <w:rFonts w:ascii="Times New Roman" w:hAnsi="Times New Roman"/>
          <w:b/>
          <w:bCs/>
          <w:i/>
          <w:szCs w:val="28"/>
          <w:u w:val="single"/>
        </w:rPr>
        <w:t xml:space="preserve">1. Quan sát học tập, tích lũy tri thức để làm văn bản thuyết minh. </w:t>
      </w:r>
    </w:p>
    <w:p w:rsidR="00974BDA" w:rsidRPr="00EE5922" w:rsidRDefault="00974BDA" w:rsidP="00974BDA">
      <w:pPr>
        <w:rPr>
          <w:rFonts w:ascii="Times New Roman" w:hAnsi="Times New Roman"/>
          <w:bCs/>
          <w:szCs w:val="28"/>
        </w:rPr>
      </w:pPr>
      <w:r w:rsidRPr="00EE5922">
        <w:rPr>
          <w:rFonts w:ascii="Times New Roman" w:hAnsi="Times New Roman"/>
          <w:bCs/>
          <w:szCs w:val="28"/>
        </w:rPr>
        <w:t>- Các văn bản : Cây dừa Bình Định, Huế, .....</w:t>
      </w:r>
    </w:p>
    <w:p w:rsidR="00974BDA" w:rsidRPr="00EE5922" w:rsidRDefault="00974BDA" w:rsidP="00974BDA">
      <w:pPr>
        <w:rPr>
          <w:rFonts w:ascii="Times New Roman" w:hAnsi="Times New Roman"/>
          <w:bCs/>
          <w:szCs w:val="28"/>
        </w:rPr>
      </w:pPr>
      <w:r w:rsidRPr="00EE5922">
        <w:rPr>
          <w:rFonts w:ascii="Times New Roman" w:hAnsi="Times New Roman"/>
          <w:bCs/>
          <w:szCs w:val="28"/>
        </w:rPr>
        <w:t>Đã sử dụng những tri thức ở lĩnh vực sinh học, văn hóa, lịch sử...</w:t>
      </w:r>
    </w:p>
    <w:p w:rsidR="00974BDA" w:rsidRPr="00EE5922" w:rsidRDefault="00974BDA" w:rsidP="00974BDA">
      <w:pPr>
        <w:rPr>
          <w:rFonts w:ascii="Times New Roman" w:hAnsi="Times New Roman"/>
          <w:bCs/>
          <w:szCs w:val="28"/>
        </w:rPr>
      </w:pPr>
      <w:r w:rsidRPr="00EE5922">
        <w:rPr>
          <w:rFonts w:ascii="Times New Roman" w:hAnsi="Times New Roman"/>
          <w:bCs/>
          <w:szCs w:val="28"/>
        </w:rPr>
        <w:t xml:space="preserve">- Để có các tri thức đó phải học tập, quan sát, tích lũy tri thức </w:t>
      </w:r>
    </w:p>
    <w:p w:rsidR="00974BDA" w:rsidRPr="00EE5922" w:rsidRDefault="00974BDA" w:rsidP="00974BDA">
      <w:pPr>
        <w:rPr>
          <w:rFonts w:ascii="Times New Roman" w:hAnsi="Times New Roman"/>
          <w:bCs/>
          <w:szCs w:val="28"/>
        </w:rPr>
      </w:pPr>
      <w:r w:rsidRPr="00EE5922">
        <w:rPr>
          <w:rFonts w:ascii="Times New Roman" w:hAnsi="Times New Roman"/>
          <w:bCs/>
          <w:szCs w:val="28"/>
        </w:rPr>
        <w:t>+ Quan sát :Tìm hiểu đối tượng về màu sắc, hình dung, đặc điểm .....</w:t>
      </w:r>
    </w:p>
    <w:p w:rsidR="00974BDA" w:rsidRPr="00EE5922" w:rsidRDefault="00974BDA" w:rsidP="00974BDA">
      <w:pPr>
        <w:rPr>
          <w:rFonts w:ascii="Times New Roman" w:hAnsi="Times New Roman"/>
          <w:bCs/>
          <w:szCs w:val="28"/>
        </w:rPr>
      </w:pPr>
      <w:r w:rsidRPr="00EE5922">
        <w:rPr>
          <w:rFonts w:ascii="Times New Roman" w:hAnsi="Times New Roman"/>
          <w:bCs/>
          <w:szCs w:val="28"/>
        </w:rPr>
        <w:t>+ Học tập : Tìm hiểu đối tượng qua sách báo, từ điển .....</w:t>
      </w:r>
    </w:p>
    <w:p w:rsidR="00974BDA" w:rsidRPr="00EE5922" w:rsidRDefault="00974BDA" w:rsidP="00974BDA">
      <w:pPr>
        <w:rPr>
          <w:rFonts w:ascii="Times New Roman" w:hAnsi="Times New Roman"/>
          <w:bCs/>
          <w:szCs w:val="28"/>
        </w:rPr>
      </w:pPr>
      <w:r w:rsidRPr="00EE5922">
        <w:rPr>
          <w:rFonts w:ascii="Times New Roman" w:hAnsi="Times New Roman"/>
          <w:bCs/>
          <w:szCs w:val="28"/>
        </w:rPr>
        <w:t>+ Tích lũy: ghi chép những tri thức cần thiết tương ứng với đối tượng thuyết minh</w:t>
      </w:r>
    </w:p>
    <w:p w:rsidR="00974BDA" w:rsidRPr="00EE5922" w:rsidRDefault="00974BDA" w:rsidP="00974BDA">
      <w:pPr>
        <w:keepNext/>
        <w:outlineLvl w:val="4"/>
        <w:rPr>
          <w:rFonts w:ascii="Times New Roman" w:hAnsi="Times New Roman"/>
          <w:b/>
          <w:bCs/>
          <w:i/>
          <w:szCs w:val="28"/>
          <w:u w:val="single"/>
        </w:rPr>
      </w:pPr>
      <w:r w:rsidRPr="00EE5922">
        <w:rPr>
          <w:rFonts w:ascii="Times New Roman" w:hAnsi="Times New Roman"/>
          <w:b/>
          <w:bCs/>
          <w:i/>
          <w:szCs w:val="28"/>
          <w:u w:val="single"/>
        </w:rPr>
        <w:t>2.Các phương pháp thuyết minh</w:t>
      </w:r>
    </w:p>
    <w:p w:rsidR="00974BDA" w:rsidRPr="00EE5922" w:rsidRDefault="00974BDA" w:rsidP="00974BDA">
      <w:pPr>
        <w:rPr>
          <w:rFonts w:ascii="Times New Roman" w:hAnsi="Times New Roman"/>
          <w:bCs/>
          <w:i/>
          <w:szCs w:val="28"/>
          <w:u w:val="single"/>
        </w:rPr>
      </w:pPr>
      <w:r w:rsidRPr="00EE5922">
        <w:rPr>
          <w:rFonts w:ascii="Times New Roman" w:hAnsi="Times New Roman"/>
          <w:bCs/>
          <w:szCs w:val="28"/>
        </w:rPr>
        <w:t xml:space="preserve">   </w:t>
      </w:r>
      <w:r w:rsidRPr="00EE5922">
        <w:rPr>
          <w:rFonts w:ascii="Times New Roman" w:hAnsi="Times New Roman"/>
          <w:bCs/>
          <w:i/>
          <w:szCs w:val="28"/>
          <w:u w:val="single"/>
        </w:rPr>
        <w:t xml:space="preserve">a. Phương pháp nêu định nghĩa, giải thích </w:t>
      </w:r>
    </w:p>
    <w:p w:rsidR="00974BDA" w:rsidRPr="00EE5922" w:rsidRDefault="00974BDA" w:rsidP="00974BDA">
      <w:pPr>
        <w:rPr>
          <w:rFonts w:ascii="Times New Roman" w:hAnsi="Times New Roman"/>
          <w:bCs/>
          <w:szCs w:val="28"/>
        </w:rPr>
      </w:pPr>
      <w:r w:rsidRPr="00EE5922">
        <w:rPr>
          <w:rFonts w:ascii="Times New Roman" w:hAnsi="Times New Roman"/>
          <w:bCs/>
          <w:szCs w:val="28"/>
        </w:rPr>
        <w:t>Mô hình A l B</w:t>
      </w:r>
    </w:p>
    <w:p w:rsidR="00974BDA" w:rsidRPr="00EE5922" w:rsidRDefault="00974BDA" w:rsidP="00974BDA">
      <w:pPr>
        <w:rPr>
          <w:rFonts w:ascii="Times New Roman" w:hAnsi="Times New Roman"/>
          <w:szCs w:val="28"/>
        </w:rPr>
      </w:pPr>
      <w:r w:rsidRPr="00EE5922">
        <w:rPr>
          <w:rFonts w:ascii="Times New Roman" w:hAnsi="Times New Roman"/>
          <w:bCs/>
          <w:szCs w:val="28"/>
        </w:rPr>
        <w:t>A: đối tượng cần thuyết minh</w:t>
      </w:r>
    </w:p>
    <w:p w:rsidR="00974BDA" w:rsidRPr="00EE5922" w:rsidRDefault="00974BDA" w:rsidP="00974BDA">
      <w:pPr>
        <w:rPr>
          <w:rFonts w:ascii="Times New Roman" w:hAnsi="Times New Roman"/>
          <w:bCs/>
          <w:szCs w:val="28"/>
        </w:rPr>
      </w:pPr>
      <w:r w:rsidRPr="00EE5922">
        <w:rPr>
          <w:rFonts w:ascii="Times New Roman" w:hAnsi="Times New Roman"/>
          <w:bCs/>
          <w:szCs w:val="28"/>
        </w:rPr>
        <w:t xml:space="preserve">B: tri thức cần thuyết minh </w:t>
      </w:r>
    </w:p>
    <w:p w:rsidR="00974BDA" w:rsidRPr="00EE5922" w:rsidRDefault="00974BDA" w:rsidP="00974BDA">
      <w:pPr>
        <w:rPr>
          <w:rFonts w:ascii="Times New Roman" w:hAnsi="Times New Roman"/>
          <w:bCs/>
          <w:szCs w:val="28"/>
        </w:rPr>
      </w:pPr>
      <w:r w:rsidRPr="00EE5922">
        <w:rPr>
          <w:rFonts w:ascii="Times New Roman" w:hAnsi="Times New Roman"/>
          <w:bCs/>
          <w:szCs w:val="28"/>
        </w:rPr>
        <w:t xml:space="preserve">Tác dung : giúp người đọc hiểu về đối tượng </w:t>
      </w:r>
    </w:p>
    <w:p w:rsidR="00974BDA" w:rsidRPr="00EE5922" w:rsidRDefault="00974BDA" w:rsidP="00974BDA">
      <w:pPr>
        <w:rPr>
          <w:rFonts w:ascii="Times New Roman" w:hAnsi="Times New Roman"/>
          <w:bCs/>
          <w:szCs w:val="28"/>
        </w:rPr>
      </w:pPr>
      <w:r w:rsidRPr="00EE5922">
        <w:rPr>
          <w:rFonts w:ascii="Times New Roman" w:hAnsi="Times New Roman"/>
          <w:bCs/>
          <w:i/>
          <w:szCs w:val="28"/>
          <w:u w:val="single"/>
        </w:rPr>
        <w:t>b. Phương pháp liệt kê</w:t>
      </w:r>
      <w:r w:rsidRPr="00EE5922">
        <w:rPr>
          <w:rFonts w:ascii="Times New Roman" w:hAnsi="Times New Roman"/>
          <w:bCs/>
          <w:szCs w:val="28"/>
        </w:rPr>
        <w:t>.</w:t>
      </w:r>
    </w:p>
    <w:p w:rsidR="00974BDA" w:rsidRPr="00EE5922" w:rsidRDefault="00974BDA" w:rsidP="00974BDA">
      <w:pPr>
        <w:rPr>
          <w:rFonts w:ascii="Times New Roman" w:hAnsi="Times New Roman"/>
          <w:bCs/>
          <w:szCs w:val="28"/>
        </w:rPr>
      </w:pPr>
      <w:r w:rsidRPr="00EE5922">
        <w:rPr>
          <w:rFonts w:ascii="Times New Roman" w:hAnsi="Times New Roman"/>
          <w:bCs/>
          <w:szCs w:val="28"/>
        </w:rPr>
        <w:t>- Cách làm: kể lần lượt các đặc điểm, tính chất của sự vật, sự việc theo một trật tự</w:t>
      </w:r>
    </w:p>
    <w:p w:rsidR="00974BDA" w:rsidRPr="00EE5922" w:rsidRDefault="00974BDA" w:rsidP="00974BDA">
      <w:pPr>
        <w:rPr>
          <w:rFonts w:ascii="Times New Roman" w:hAnsi="Times New Roman"/>
          <w:bCs/>
          <w:szCs w:val="28"/>
        </w:rPr>
      </w:pPr>
      <w:r w:rsidRPr="00EE5922">
        <w:rPr>
          <w:rFonts w:ascii="Times New Roman" w:hAnsi="Times New Roman"/>
          <w:bCs/>
          <w:szCs w:val="28"/>
        </w:rPr>
        <w:t xml:space="preserve">Ví dụ : Cây dừa Bình Định </w:t>
      </w:r>
    </w:p>
    <w:p w:rsidR="00974BDA" w:rsidRPr="00EE5922" w:rsidRDefault="00974BDA" w:rsidP="00974BDA">
      <w:pPr>
        <w:rPr>
          <w:rFonts w:ascii="Times New Roman" w:hAnsi="Times New Roman"/>
          <w:bCs/>
          <w:szCs w:val="28"/>
        </w:rPr>
      </w:pPr>
      <w:r w:rsidRPr="00EE5922">
        <w:rPr>
          <w:rFonts w:ascii="Times New Roman" w:hAnsi="Times New Roman"/>
          <w:bCs/>
          <w:szCs w:val="28"/>
        </w:rPr>
        <w:t>- Tác dụng : giúp người đọc hiểu sâu sắc và toàn diện về nội dung thuyết minh</w:t>
      </w:r>
    </w:p>
    <w:p w:rsidR="00974BDA" w:rsidRPr="00EE5922" w:rsidRDefault="00974BDA" w:rsidP="00974BDA">
      <w:pPr>
        <w:rPr>
          <w:rFonts w:ascii="Times New Roman" w:hAnsi="Times New Roman"/>
          <w:bCs/>
          <w:i/>
          <w:szCs w:val="28"/>
          <w:u w:val="single"/>
        </w:rPr>
      </w:pPr>
      <w:r w:rsidRPr="00EE5922">
        <w:rPr>
          <w:rFonts w:ascii="Times New Roman" w:hAnsi="Times New Roman"/>
          <w:bCs/>
          <w:i/>
          <w:szCs w:val="28"/>
          <w:u w:val="single"/>
        </w:rPr>
        <w:t xml:space="preserve">c. Phương pháp nêu ví dụ </w:t>
      </w:r>
    </w:p>
    <w:p w:rsidR="00974BDA" w:rsidRPr="00EE5922" w:rsidRDefault="00974BDA" w:rsidP="00974BDA">
      <w:pPr>
        <w:rPr>
          <w:rFonts w:ascii="Times New Roman" w:hAnsi="Times New Roman"/>
          <w:bCs/>
          <w:szCs w:val="28"/>
        </w:rPr>
      </w:pPr>
      <w:r w:rsidRPr="00EE5922">
        <w:rPr>
          <w:rFonts w:ascii="Times New Roman" w:hAnsi="Times New Roman"/>
          <w:bCs/>
          <w:szCs w:val="28"/>
        </w:rPr>
        <w:t>Tác dụng : thuyết phục người đọc, khiến người đọc tin vào nội dung thuyết minh</w:t>
      </w:r>
    </w:p>
    <w:p w:rsidR="00974BDA" w:rsidRPr="00EE5922" w:rsidRDefault="00974BDA" w:rsidP="00974BDA">
      <w:pPr>
        <w:rPr>
          <w:rFonts w:ascii="Times New Roman" w:hAnsi="Times New Roman"/>
          <w:bCs/>
          <w:i/>
          <w:szCs w:val="28"/>
          <w:u w:val="single"/>
        </w:rPr>
      </w:pPr>
      <w:r w:rsidRPr="00EE5922">
        <w:rPr>
          <w:rFonts w:ascii="Times New Roman" w:hAnsi="Times New Roman"/>
          <w:bCs/>
          <w:i/>
          <w:szCs w:val="28"/>
          <w:u w:val="single"/>
        </w:rPr>
        <w:t xml:space="preserve">d. Phương pháp dùng số liệu </w:t>
      </w:r>
    </w:p>
    <w:p w:rsidR="00974BDA" w:rsidRPr="00EE5922" w:rsidRDefault="00974BDA" w:rsidP="00974BDA">
      <w:pPr>
        <w:rPr>
          <w:rFonts w:ascii="Times New Roman" w:hAnsi="Times New Roman"/>
          <w:bCs/>
          <w:szCs w:val="28"/>
        </w:rPr>
      </w:pPr>
      <w:r w:rsidRPr="00EE5922">
        <w:rPr>
          <w:rFonts w:ascii="Times New Roman" w:hAnsi="Times New Roman"/>
          <w:bCs/>
          <w:szCs w:val="28"/>
        </w:rPr>
        <w:t xml:space="preserve">Tác dụng : người đọc tin vào nội dung thuyết minh </w:t>
      </w:r>
    </w:p>
    <w:p w:rsidR="00974BDA" w:rsidRPr="00EE5922" w:rsidRDefault="00974BDA" w:rsidP="00974BDA">
      <w:pPr>
        <w:tabs>
          <w:tab w:val="left" w:pos="5144"/>
          <w:tab w:val="left" w:pos="5238"/>
        </w:tabs>
        <w:rPr>
          <w:rFonts w:ascii="Times New Roman" w:hAnsi="Times New Roman"/>
          <w:bCs/>
          <w:i/>
          <w:szCs w:val="28"/>
          <w:u w:val="single"/>
        </w:rPr>
      </w:pPr>
      <w:r w:rsidRPr="00EE5922">
        <w:rPr>
          <w:rFonts w:ascii="Times New Roman" w:hAnsi="Times New Roman"/>
          <w:bCs/>
          <w:i/>
          <w:szCs w:val="28"/>
          <w:u w:val="single"/>
        </w:rPr>
        <w:t>e. Phương pháp so sánh</w:t>
      </w:r>
    </w:p>
    <w:p w:rsidR="00974BDA" w:rsidRPr="00EE5922" w:rsidRDefault="00974BDA" w:rsidP="00974BDA">
      <w:pPr>
        <w:tabs>
          <w:tab w:val="left" w:pos="5144"/>
          <w:tab w:val="left" w:pos="5238"/>
        </w:tabs>
        <w:rPr>
          <w:rFonts w:ascii="Times New Roman" w:hAnsi="Times New Roman"/>
          <w:bCs/>
          <w:szCs w:val="28"/>
        </w:rPr>
      </w:pPr>
      <w:r w:rsidRPr="00EE5922">
        <w:rPr>
          <w:rFonts w:ascii="Times New Roman" w:hAnsi="Times New Roman"/>
          <w:bCs/>
          <w:szCs w:val="28"/>
        </w:rPr>
        <w:t xml:space="preserve">Tác dụng : tăng sức thuyết phục, độ tin cậy </w:t>
      </w:r>
    </w:p>
    <w:p w:rsidR="00974BDA" w:rsidRPr="00EE5922" w:rsidRDefault="00974BDA" w:rsidP="00974BDA">
      <w:pPr>
        <w:tabs>
          <w:tab w:val="left" w:pos="5144"/>
          <w:tab w:val="left" w:pos="5238"/>
        </w:tabs>
        <w:rPr>
          <w:rFonts w:ascii="Times New Roman" w:hAnsi="Times New Roman"/>
          <w:bCs/>
          <w:i/>
          <w:szCs w:val="28"/>
          <w:u w:val="single"/>
        </w:rPr>
      </w:pPr>
      <w:r w:rsidRPr="00EE5922">
        <w:rPr>
          <w:rFonts w:ascii="Times New Roman" w:hAnsi="Times New Roman"/>
          <w:bCs/>
          <w:i/>
          <w:szCs w:val="28"/>
          <w:u w:val="single"/>
        </w:rPr>
        <w:t xml:space="preserve">g. Phương pháp phân loại, phân tích </w:t>
      </w:r>
    </w:p>
    <w:p w:rsidR="00974BDA" w:rsidRPr="00EE5922" w:rsidRDefault="00974BDA" w:rsidP="00974BDA">
      <w:pPr>
        <w:tabs>
          <w:tab w:val="left" w:pos="5144"/>
          <w:tab w:val="left" w:pos="5238"/>
        </w:tabs>
        <w:rPr>
          <w:rFonts w:ascii="Times New Roman" w:hAnsi="Times New Roman"/>
          <w:bCs/>
          <w:szCs w:val="28"/>
        </w:rPr>
      </w:pPr>
      <w:r w:rsidRPr="00EE5922">
        <w:rPr>
          <w:rFonts w:ascii="Times New Roman" w:hAnsi="Times New Roman"/>
          <w:bCs/>
          <w:szCs w:val="28"/>
        </w:rPr>
        <w:t xml:space="preserve">Phân loại, phân tích : chia nhỏ đối tượng ra từng mặt để thuyết minh </w:t>
      </w:r>
    </w:p>
    <w:p w:rsidR="00974BDA" w:rsidRPr="00EE5922" w:rsidRDefault="00974BDA" w:rsidP="00974BDA">
      <w:pPr>
        <w:tabs>
          <w:tab w:val="left" w:pos="5144"/>
          <w:tab w:val="left" w:pos="5238"/>
        </w:tabs>
        <w:rPr>
          <w:rFonts w:ascii="Times New Roman" w:hAnsi="Times New Roman"/>
          <w:bCs/>
          <w:szCs w:val="28"/>
        </w:rPr>
      </w:pPr>
      <w:r w:rsidRPr="00EE5922">
        <w:rPr>
          <w:rFonts w:ascii="Times New Roman" w:hAnsi="Times New Roman"/>
          <w:bCs/>
          <w:szCs w:val="28"/>
        </w:rPr>
        <w:t xml:space="preserve">- Tác dụng : giúp người đọc hiểu từng mặt của đối tượng </w:t>
      </w:r>
    </w:p>
    <w:p w:rsidR="00974BDA" w:rsidRPr="00EE5922" w:rsidRDefault="00974BDA" w:rsidP="00974BDA">
      <w:pPr>
        <w:tabs>
          <w:tab w:val="left" w:pos="5144"/>
          <w:tab w:val="left" w:pos="5238"/>
        </w:tabs>
        <w:jc w:val="both"/>
        <w:rPr>
          <w:rFonts w:ascii="Times New Roman" w:hAnsi="Times New Roman"/>
          <w:bCs/>
          <w:szCs w:val="28"/>
        </w:rPr>
      </w:pPr>
      <w:r w:rsidRPr="00EE5922">
        <w:rPr>
          <w:rFonts w:ascii="Times New Roman" w:hAnsi="Times New Roman"/>
          <w:szCs w:val="28"/>
        </w:rPr>
        <w:t>* Lưu ý</w:t>
      </w:r>
      <w:r w:rsidRPr="00EE5922">
        <w:rPr>
          <w:rFonts w:ascii="Times New Roman" w:hAnsi="Times New Roman"/>
          <w:bCs/>
          <w:szCs w:val="28"/>
        </w:rPr>
        <w:t xml:space="preserve"> : khi làm văn bản thuyết minh cần phải kết hợp các phương pháp thuyết minh hợp lí </w:t>
      </w:r>
    </w:p>
    <w:p w:rsidR="00974BDA" w:rsidRPr="00EE5922" w:rsidRDefault="00974BDA" w:rsidP="00974BDA">
      <w:pPr>
        <w:keepNext/>
        <w:tabs>
          <w:tab w:val="left" w:pos="5144"/>
          <w:tab w:val="left" w:pos="5238"/>
        </w:tabs>
        <w:outlineLvl w:val="2"/>
        <w:rPr>
          <w:rFonts w:ascii="Times New Roman" w:hAnsi="Times New Roman"/>
          <w:b/>
          <w:szCs w:val="28"/>
          <w:u w:val="single"/>
        </w:rPr>
      </w:pPr>
      <w:r w:rsidRPr="00EE5922">
        <w:rPr>
          <w:rFonts w:ascii="Times New Roman" w:hAnsi="Times New Roman"/>
          <w:b/>
          <w:szCs w:val="28"/>
          <w:u w:val="single"/>
        </w:rPr>
        <w:t xml:space="preserve">II. Luyện tập </w:t>
      </w:r>
    </w:p>
    <w:p w:rsidR="00974BDA" w:rsidRPr="00EE5922" w:rsidRDefault="00974BDA" w:rsidP="002E3B2B">
      <w:pPr>
        <w:rPr>
          <w:rFonts w:ascii="Times New Roman" w:hAnsi="Times New Roman"/>
          <w:szCs w:val="28"/>
        </w:rPr>
      </w:pPr>
    </w:p>
    <w:p w:rsidR="00974BDA" w:rsidRPr="00EE5922" w:rsidRDefault="00974BDA" w:rsidP="002E3B2B">
      <w:pPr>
        <w:rPr>
          <w:rFonts w:ascii="Times New Roman" w:hAnsi="Times New Roman"/>
          <w:szCs w:val="28"/>
        </w:rPr>
      </w:pPr>
    </w:p>
    <w:p w:rsidR="00974BDA" w:rsidRPr="00EE5922" w:rsidRDefault="00974BDA" w:rsidP="002E3B2B">
      <w:pPr>
        <w:rPr>
          <w:rFonts w:ascii="Times New Roman" w:hAnsi="Times New Roman"/>
          <w:szCs w:val="28"/>
        </w:rPr>
      </w:pPr>
    </w:p>
    <w:p w:rsidR="00974BDA" w:rsidRPr="00EE5922" w:rsidRDefault="00974BDA" w:rsidP="002E3B2B">
      <w:pPr>
        <w:rPr>
          <w:rFonts w:ascii="Times New Roman" w:hAnsi="Times New Roman"/>
          <w:szCs w:val="28"/>
        </w:rPr>
      </w:pPr>
    </w:p>
    <w:p w:rsidR="00974BDA" w:rsidRPr="00EE5922" w:rsidRDefault="00974BDA" w:rsidP="002E3B2B">
      <w:pPr>
        <w:rPr>
          <w:rFonts w:ascii="Times New Roman" w:hAnsi="Times New Roman"/>
          <w:szCs w:val="28"/>
        </w:rPr>
      </w:pPr>
    </w:p>
    <w:p w:rsidR="00974BDA" w:rsidRPr="00EE5922" w:rsidRDefault="00974BDA" w:rsidP="002E3B2B">
      <w:pPr>
        <w:rPr>
          <w:rFonts w:ascii="Times New Roman" w:hAnsi="Times New Roman"/>
          <w:szCs w:val="28"/>
        </w:rPr>
      </w:pPr>
    </w:p>
    <w:p w:rsidR="00EE5922" w:rsidRPr="00EE5922" w:rsidRDefault="00EE5922" w:rsidP="00EE5922">
      <w:pPr>
        <w:rPr>
          <w:rFonts w:ascii="Times New Roman" w:hAnsi="Times New Roman"/>
          <w:color w:val="FF0000"/>
          <w:szCs w:val="28"/>
        </w:rPr>
      </w:pPr>
      <w:r w:rsidRPr="00EE5922">
        <w:rPr>
          <w:rFonts w:ascii="Times New Roman" w:hAnsi="Times New Roman"/>
          <w:color w:val="FF0000"/>
          <w:szCs w:val="28"/>
        </w:rPr>
        <w:lastRenderedPageBreak/>
        <w:t>Tuần 11</w:t>
      </w:r>
    </w:p>
    <w:p w:rsidR="00EE5922" w:rsidRPr="00EE5922" w:rsidRDefault="00EE5922" w:rsidP="00EE5922">
      <w:pPr>
        <w:rPr>
          <w:rFonts w:ascii="Times New Roman" w:hAnsi="Times New Roman"/>
          <w:color w:val="FF0000"/>
          <w:szCs w:val="28"/>
        </w:rPr>
      </w:pPr>
      <w:r w:rsidRPr="00EE5922">
        <w:rPr>
          <w:rFonts w:ascii="Times New Roman" w:hAnsi="Times New Roman"/>
          <w:color w:val="FF0000"/>
          <w:szCs w:val="28"/>
        </w:rPr>
        <w:t>Tiết : 42</w:t>
      </w:r>
    </w:p>
    <w:p w:rsidR="00EE5922" w:rsidRPr="00EE5922" w:rsidRDefault="00EE5922" w:rsidP="00EE5922">
      <w:pPr>
        <w:rPr>
          <w:rFonts w:ascii="Times New Roman" w:hAnsi="Times New Roman"/>
          <w:color w:val="FF0000"/>
          <w:szCs w:val="28"/>
        </w:rPr>
      </w:pPr>
    </w:p>
    <w:p w:rsidR="00EE5922" w:rsidRPr="00EE5922" w:rsidRDefault="00EE5922" w:rsidP="00EE5922">
      <w:pPr>
        <w:pStyle w:val="Heading2"/>
        <w:spacing w:before="300" w:after="150" w:line="420" w:lineRule="atLeast"/>
        <w:ind w:right="48"/>
        <w:rPr>
          <w:rFonts w:ascii="Times New Roman" w:eastAsia="Times New Roman" w:hAnsi="Times New Roman" w:cs="Times New Roman"/>
          <w:color w:val="FF0000"/>
          <w:spacing w:val="-15"/>
          <w:sz w:val="28"/>
          <w:szCs w:val="28"/>
        </w:rPr>
      </w:pPr>
      <w:r w:rsidRPr="00EE5922">
        <w:rPr>
          <w:rFonts w:ascii="Times New Roman" w:hAnsi="Times New Roman" w:cs="Times New Roman"/>
          <w:color w:val="FF0000"/>
          <w:sz w:val="28"/>
          <w:szCs w:val="28"/>
        </w:rPr>
        <w:t xml:space="preserve">Tiếng Việt:                             </w:t>
      </w:r>
      <w:r w:rsidR="00B43131">
        <w:rPr>
          <w:rFonts w:ascii="Times New Roman" w:eastAsia="Times New Roman" w:hAnsi="Times New Roman" w:cs="Times New Roman"/>
          <w:color w:val="FF0000"/>
          <w:spacing w:val="-15"/>
          <w:sz w:val="28"/>
          <w:szCs w:val="28"/>
        </w:rPr>
        <w:t>CÂU GHÉP</w:t>
      </w:r>
    </w:p>
    <w:p w:rsidR="00EE5922" w:rsidRPr="00EE5922" w:rsidRDefault="00EE5922" w:rsidP="00EE5922">
      <w:pPr>
        <w:rPr>
          <w:rFonts w:ascii="Times New Roman" w:hAnsi="Times New Roman"/>
          <w:szCs w:val="28"/>
        </w:rPr>
      </w:pPr>
    </w:p>
    <w:p w:rsidR="00EE5922" w:rsidRPr="00EE5922" w:rsidRDefault="00EE5922" w:rsidP="00EE5922">
      <w:pPr>
        <w:rPr>
          <w:rFonts w:ascii="Times New Roman" w:hAnsi="Times New Roman"/>
          <w:b/>
          <w:bCs/>
          <w:color w:val="000000"/>
          <w:szCs w:val="28"/>
          <w:shd w:val="clear" w:color="auto" w:fill="FFFFFF"/>
        </w:rPr>
      </w:pPr>
      <w:r w:rsidRPr="00EE5922">
        <w:rPr>
          <w:rFonts w:ascii="Times New Roman" w:hAnsi="Times New Roman"/>
          <w:b/>
          <w:bCs/>
          <w:color w:val="000000"/>
          <w:szCs w:val="28"/>
          <w:shd w:val="clear" w:color="auto" w:fill="FFFFFF"/>
        </w:rPr>
        <w:t>I.Đặc điểm của câu ghép</w:t>
      </w:r>
    </w:p>
    <w:p w:rsidR="00EE5922" w:rsidRPr="00EE5922" w:rsidRDefault="00EE5922" w:rsidP="00EE5922">
      <w:pPr>
        <w:rPr>
          <w:rFonts w:ascii="Times New Roman" w:hAnsi="Times New Roman"/>
          <w:color w:val="000000"/>
          <w:szCs w:val="28"/>
          <w:shd w:val="clear" w:color="auto" w:fill="FFFFFF"/>
        </w:rPr>
      </w:pPr>
      <w:r w:rsidRPr="00EE5922">
        <w:rPr>
          <w:rFonts w:ascii="Times New Roman" w:hAnsi="Times New Roman"/>
          <w:color w:val="000000"/>
          <w:szCs w:val="28"/>
          <w:shd w:val="clear" w:color="auto" w:fill="FFFFFF"/>
        </w:rPr>
        <w:t>1.Ví dụ sgk/111</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a. </w:t>
      </w:r>
      <w:r w:rsidRPr="00EE5922">
        <w:rPr>
          <w:color w:val="000000"/>
          <w:sz w:val="28"/>
          <w:szCs w:val="28"/>
          <w:u w:val="single"/>
        </w:rPr>
        <w:t>Tôi</w:t>
      </w:r>
      <w:r w:rsidRPr="00EE5922">
        <w:rPr>
          <w:color w:val="000000"/>
          <w:sz w:val="28"/>
          <w:szCs w:val="28"/>
        </w:rPr>
        <w:t>//</w:t>
      </w:r>
      <w:r w:rsidRPr="00EE5922">
        <w:rPr>
          <w:color w:val="000000"/>
          <w:sz w:val="28"/>
          <w:szCs w:val="28"/>
          <w:u w:val="single"/>
        </w:rPr>
        <w:t>quên</w:t>
      </w:r>
      <w:r w:rsidRPr="00EE5922">
        <w:rPr>
          <w:color w:val="000000"/>
          <w:sz w:val="28"/>
          <w:szCs w:val="28"/>
        </w:rPr>
        <w:t> thế nào được </w:t>
      </w:r>
      <w:r w:rsidRPr="00EE5922">
        <w:rPr>
          <w:color w:val="000000"/>
          <w:sz w:val="28"/>
          <w:szCs w:val="28"/>
          <w:u w:val="single"/>
        </w:rPr>
        <w:t>những cảm giác trong sáng ấy</w:t>
      </w:r>
      <w:r w:rsidRPr="00EE5922">
        <w:rPr>
          <w:color w:val="000000"/>
          <w:sz w:val="28"/>
          <w:szCs w:val="28"/>
        </w:rPr>
        <w:t>/ </w:t>
      </w:r>
      <w:r w:rsidRPr="00EE5922">
        <w:rPr>
          <w:color w:val="000000"/>
          <w:sz w:val="28"/>
          <w:szCs w:val="28"/>
          <w:u w:val="single"/>
        </w:rPr>
        <w:t>nảy nở trong tôi</w:t>
      </w:r>
      <w:r w:rsidRPr="00EE5922">
        <w:rPr>
          <w:color w:val="000000"/>
          <w:sz w:val="28"/>
          <w:szCs w:val="28"/>
        </w:rPr>
        <w:t> như </w:t>
      </w:r>
      <w:r w:rsidRPr="00EE5922">
        <w:rPr>
          <w:color w:val="000000"/>
          <w:sz w:val="28"/>
          <w:szCs w:val="28"/>
          <w:u w:val="single"/>
        </w:rPr>
        <w:t>mấy cành hoa tươi</w:t>
      </w:r>
      <w:r w:rsidRPr="00EE5922">
        <w:rPr>
          <w:color w:val="000000"/>
          <w:sz w:val="28"/>
          <w:szCs w:val="28"/>
        </w:rPr>
        <w:t>/ </w:t>
      </w:r>
      <w:r w:rsidRPr="00EE5922">
        <w:rPr>
          <w:color w:val="000000"/>
          <w:sz w:val="28"/>
          <w:szCs w:val="28"/>
          <w:u w:val="single"/>
        </w:rPr>
        <w:t>mỉm cười giữa bầu trời quang đãng</w:t>
      </w:r>
      <w:r w:rsidRPr="00EE5922">
        <w:rPr>
          <w:color w:val="000000"/>
          <w:sz w:val="28"/>
          <w:szCs w:val="28"/>
        </w:rPr>
        <w:t xml:space="preserve">. </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-&gt; Hai cụm C-V nhỏ nằm trong cụm C-V lớn</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-&gt; Câu đơn.</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b. Buổi mai ôm ấy, một buổi mai đầy sương thu và gió lạnh, </w:t>
      </w:r>
      <w:r w:rsidRPr="00EE5922">
        <w:rPr>
          <w:color w:val="000000"/>
          <w:sz w:val="28"/>
          <w:szCs w:val="28"/>
          <w:u w:val="single"/>
        </w:rPr>
        <w:t>mẹ tôi</w:t>
      </w:r>
      <w:r w:rsidRPr="00EE5922">
        <w:rPr>
          <w:color w:val="000000"/>
          <w:sz w:val="28"/>
          <w:szCs w:val="28"/>
        </w:rPr>
        <w:t>// </w:t>
      </w:r>
      <w:r w:rsidRPr="00EE5922">
        <w:rPr>
          <w:color w:val="000000"/>
          <w:sz w:val="28"/>
          <w:szCs w:val="28"/>
          <w:u w:val="single"/>
        </w:rPr>
        <w:t>âu yếm nắm tay tôi dẫn đi trên con đường dài và hẹp</w:t>
      </w:r>
      <w:r w:rsidRPr="00EE5922">
        <w:rPr>
          <w:color w:val="000000"/>
          <w:sz w:val="28"/>
          <w:szCs w:val="28"/>
        </w:rPr>
        <w:t>.</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-&gt; Câu có 1 cụm C-V-&gt; câu đơn.</w:t>
      </w:r>
    </w:p>
    <w:p w:rsidR="00EE5922" w:rsidRPr="00EE5922" w:rsidRDefault="00EE5922" w:rsidP="00EE5922">
      <w:pPr>
        <w:rPr>
          <w:rFonts w:ascii="Times New Roman" w:hAnsi="Times New Roman"/>
          <w:color w:val="000000"/>
          <w:szCs w:val="28"/>
          <w:shd w:val="clear" w:color="auto" w:fill="FFFFFF"/>
        </w:rPr>
      </w:pPr>
      <w:r w:rsidRPr="00EE5922">
        <w:rPr>
          <w:rFonts w:ascii="Times New Roman" w:hAnsi="Times New Roman"/>
          <w:color w:val="222222"/>
          <w:szCs w:val="28"/>
        </w:rPr>
        <w:t xml:space="preserve">c. </w:t>
      </w:r>
      <w:r w:rsidRPr="00EE5922">
        <w:rPr>
          <w:rStyle w:val="Emphasis"/>
          <w:rFonts w:ascii="Times New Roman" w:hAnsi="Times New Roman"/>
          <w:b/>
          <w:bCs/>
          <w:color w:val="222222"/>
          <w:szCs w:val="28"/>
        </w:rPr>
        <w:t>Cảnh vật chung quanh tôi / đều thay đổi</w:t>
      </w:r>
      <w:r w:rsidRPr="00EE5922">
        <w:rPr>
          <w:rFonts w:ascii="Times New Roman" w:hAnsi="Times New Roman"/>
          <w:color w:val="222222"/>
          <w:szCs w:val="28"/>
        </w:rPr>
        <w:t>, vì chính </w:t>
      </w:r>
      <w:r w:rsidRPr="00EE5922">
        <w:rPr>
          <w:rStyle w:val="Emphasis"/>
          <w:rFonts w:ascii="Times New Roman" w:hAnsi="Times New Roman"/>
          <w:b/>
          <w:bCs/>
          <w:color w:val="222222"/>
          <w:szCs w:val="28"/>
        </w:rPr>
        <w:t>lòng tôi/ đang có sự thay đổi lớn</w:t>
      </w:r>
      <w:r w:rsidRPr="00EE5922">
        <w:rPr>
          <w:rFonts w:ascii="Times New Roman" w:hAnsi="Times New Roman"/>
          <w:color w:val="222222"/>
          <w:szCs w:val="28"/>
        </w:rPr>
        <w:t>: hôm nay </w:t>
      </w:r>
      <w:r w:rsidRPr="00EE5922">
        <w:rPr>
          <w:rStyle w:val="Emphasis"/>
          <w:rFonts w:ascii="Times New Roman" w:hAnsi="Times New Roman"/>
          <w:b/>
          <w:bCs/>
          <w:color w:val="222222"/>
          <w:szCs w:val="28"/>
        </w:rPr>
        <w:t>tôi/đi học.</w:t>
      </w:r>
    </w:p>
    <w:p w:rsidR="00EE5922" w:rsidRPr="00EE5922" w:rsidRDefault="00EE5922" w:rsidP="00EE5922">
      <w:pPr>
        <w:pStyle w:val="NormalWeb"/>
        <w:shd w:val="clear" w:color="auto" w:fill="FFFFFF"/>
        <w:spacing w:before="0" w:beforeAutospacing="0" w:after="240" w:afterAutospacing="0" w:line="360" w:lineRule="atLeast"/>
        <w:ind w:right="48"/>
        <w:jc w:val="both"/>
        <w:rPr>
          <w:color w:val="000000"/>
          <w:sz w:val="28"/>
          <w:szCs w:val="28"/>
        </w:rPr>
      </w:pPr>
      <w:r w:rsidRPr="00EE5922">
        <w:rPr>
          <w:color w:val="000000"/>
          <w:sz w:val="28"/>
          <w:szCs w:val="28"/>
        </w:rPr>
        <w:sym w:font="Wingdings" w:char="F0E0"/>
      </w:r>
      <w:r w:rsidRPr="00EE5922">
        <w:rPr>
          <w:color w:val="000000"/>
          <w:sz w:val="28"/>
          <w:szCs w:val="28"/>
        </w:rPr>
        <w:t xml:space="preserve"> Câu có 3 cụm C-V không bao chứa nhau -&gt; câu ghép.</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2. Ghi nhớ 1( sgk112)</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b/>
          <w:bCs/>
          <w:color w:val="000000"/>
          <w:sz w:val="28"/>
          <w:szCs w:val="28"/>
          <w:shd w:val="clear" w:color="auto" w:fill="FFFFFF"/>
        </w:rPr>
      </w:pPr>
      <w:r w:rsidRPr="00EE5922">
        <w:rPr>
          <w:b/>
          <w:bCs/>
          <w:color w:val="000000"/>
          <w:sz w:val="28"/>
          <w:szCs w:val="28"/>
          <w:shd w:val="clear" w:color="auto" w:fill="FFFFFF"/>
        </w:rPr>
        <w:t>II. Cách nối vế câu.</w:t>
      </w:r>
    </w:p>
    <w:p w:rsidR="00EE5922" w:rsidRPr="00EE5922" w:rsidRDefault="00EE5922" w:rsidP="00EE5922">
      <w:pPr>
        <w:pStyle w:val="NormalWeb"/>
        <w:spacing w:before="0" w:beforeAutospacing="0" w:after="0" w:afterAutospacing="0"/>
        <w:rPr>
          <w:color w:val="222222"/>
          <w:sz w:val="28"/>
          <w:szCs w:val="28"/>
        </w:rPr>
      </w:pPr>
      <w:r w:rsidRPr="00EE5922">
        <w:rPr>
          <w:color w:val="000000"/>
          <w:sz w:val="28"/>
          <w:szCs w:val="28"/>
          <w:shd w:val="clear" w:color="auto" w:fill="FFFFFF"/>
        </w:rPr>
        <w:t xml:space="preserve"> </w:t>
      </w:r>
      <w:r w:rsidRPr="00EE5922">
        <w:rPr>
          <w:color w:val="222222"/>
          <w:sz w:val="28"/>
          <w:szCs w:val="28"/>
        </w:rPr>
        <w:t>1.Các câu ghép: câu 1, 3, 6 </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 xml:space="preserve"> 2.Các vế câu được nối với nhau:</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 Câu 1: 3 vế câu nối bằng QHT “và “, dấu phẩy(,)</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 Câu 3: 3 vế câu nối bằng quan hệ từ: “ vì ,và”.</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 Câu 6 : 2 vế câu nối bằng QHT “nhưng”</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 Câu 7: 3 vế câu nối bằng QHT “vì”, dấu (:)</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-&gt; </w:t>
      </w:r>
      <w:r w:rsidRPr="00EE5922">
        <w:rPr>
          <w:rStyle w:val="Emphasis"/>
          <w:b/>
          <w:bCs/>
          <w:color w:val="222222"/>
          <w:sz w:val="28"/>
          <w:szCs w:val="28"/>
        </w:rPr>
        <w:t>Có 2 cách nối :</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 Dùng từ có tác dụng nối.</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 Không dùng từ nối.</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3.Tìm thêm ví dụ về cách nối câu ghép:</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 Mẹ tôi cầm nón vẫy tôi, vài giây sau, tôi đuổi kịp.</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=&gt; Nối bằng dấu phẩy.</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lastRenderedPageBreak/>
        <w:t>- Nước sông dâng lên bao nhiêu đồi núi cao lên bấy nhiêu.</w:t>
      </w:r>
    </w:p>
    <w:p w:rsidR="00EE5922" w:rsidRPr="00EE5922" w:rsidRDefault="00EE5922" w:rsidP="00EE5922">
      <w:pPr>
        <w:pStyle w:val="NormalWeb"/>
        <w:spacing w:before="0" w:beforeAutospacing="0" w:after="0" w:afterAutospacing="0"/>
        <w:rPr>
          <w:color w:val="222222"/>
          <w:sz w:val="28"/>
          <w:szCs w:val="28"/>
        </w:rPr>
      </w:pPr>
      <w:r w:rsidRPr="00EE5922">
        <w:rPr>
          <w:color w:val="222222"/>
          <w:sz w:val="28"/>
          <w:szCs w:val="28"/>
        </w:rPr>
        <w:t>=&gt; Nối bằng cặp đại từ : bao nhiêu...bấy nhiêu...</w:t>
      </w:r>
    </w:p>
    <w:p w:rsidR="00EE5922" w:rsidRPr="00EE5922" w:rsidRDefault="00EE5922" w:rsidP="00EE5922">
      <w:pPr>
        <w:pStyle w:val="NormalWeb"/>
        <w:shd w:val="clear" w:color="auto" w:fill="FFFFFF"/>
        <w:spacing w:before="0" w:beforeAutospacing="0" w:after="240" w:afterAutospacing="0" w:line="360" w:lineRule="atLeast"/>
        <w:ind w:right="48"/>
        <w:jc w:val="both"/>
        <w:rPr>
          <w:color w:val="000000"/>
          <w:sz w:val="28"/>
          <w:szCs w:val="28"/>
        </w:rPr>
      </w:pPr>
      <w:r w:rsidRPr="00EE5922">
        <w:rPr>
          <w:color w:val="000000"/>
          <w:sz w:val="28"/>
          <w:szCs w:val="28"/>
        </w:rPr>
        <w:t>* Ghi nhớ 2(sgk/112)</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III/Luyện tập</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p>
    <w:p w:rsidR="00EE5922" w:rsidRPr="00EE5922" w:rsidRDefault="00EE5922" w:rsidP="00EE5922">
      <w:pPr>
        <w:rPr>
          <w:rFonts w:ascii="Times New Roman" w:hAnsi="Times New Roman"/>
          <w:color w:val="FF0000"/>
          <w:szCs w:val="28"/>
        </w:rPr>
      </w:pPr>
      <w:r w:rsidRPr="00EE5922">
        <w:rPr>
          <w:rFonts w:ascii="Times New Roman" w:hAnsi="Times New Roman"/>
          <w:color w:val="FF0000"/>
          <w:szCs w:val="28"/>
        </w:rPr>
        <w:t>Tuần 11</w:t>
      </w:r>
    </w:p>
    <w:p w:rsidR="00EE5922" w:rsidRPr="00EE5922" w:rsidRDefault="00EE5922" w:rsidP="00EE5922">
      <w:pPr>
        <w:rPr>
          <w:rFonts w:ascii="Times New Roman" w:hAnsi="Times New Roman"/>
          <w:color w:val="FF0000"/>
          <w:szCs w:val="28"/>
        </w:rPr>
      </w:pPr>
      <w:r w:rsidRPr="00EE5922">
        <w:rPr>
          <w:rFonts w:ascii="Times New Roman" w:hAnsi="Times New Roman"/>
          <w:color w:val="FF0000"/>
          <w:szCs w:val="28"/>
        </w:rPr>
        <w:t>Tiết : 42</w:t>
      </w:r>
    </w:p>
    <w:p w:rsidR="00EE5922" w:rsidRPr="00EE5922" w:rsidRDefault="00EE5922" w:rsidP="00EE5922">
      <w:pPr>
        <w:pStyle w:val="Heading2"/>
        <w:spacing w:before="300" w:after="150" w:line="420" w:lineRule="atLeast"/>
        <w:ind w:right="48"/>
        <w:rPr>
          <w:rFonts w:ascii="Times New Roman" w:eastAsia="Times New Roman" w:hAnsi="Times New Roman" w:cs="Times New Roman"/>
          <w:color w:val="FF0000"/>
          <w:spacing w:val="-15"/>
          <w:sz w:val="28"/>
          <w:szCs w:val="28"/>
        </w:rPr>
      </w:pPr>
      <w:r w:rsidRPr="00EE5922">
        <w:rPr>
          <w:rFonts w:ascii="Times New Roman" w:hAnsi="Times New Roman" w:cs="Times New Roman"/>
          <w:color w:val="FF0000"/>
          <w:sz w:val="28"/>
          <w:szCs w:val="28"/>
        </w:rPr>
        <w:t xml:space="preserve">Tiếng Việt:                             </w:t>
      </w:r>
      <w:r w:rsidR="00B43131">
        <w:rPr>
          <w:rFonts w:ascii="Times New Roman" w:eastAsia="Times New Roman" w:hAnsi="Times New Roman" w:cs="Times New Roman"/>
          <w:color w:val="FF0000"/>
          <w:spacing w:val="-15"/>
          <w:sz w:val="28"/>
          <w:szCs w:val="28"/>
        </w:rPr>
        <w:t xml:space="preserve">CÂU GHÉP </w:t>
      </w:r>
      <w:bookmarkStart w:id="0" w:name="_GoBack"/>
      <w:bookmarkEnd w:id="0"/>
      <w:r w:rsidRPr="00EE5922">
        <w:rPr>
          <w:rFonts w:ascii="Times New Roman" w:eastAsia="Times New Roman" w:hAnsi="Times New Roman" w:cs="Times New Roman"/>
          <w:color w:val="FF0000"/>
          <w:spacing w:val="-15"/>
          <w:sz w:val="28"/>
          <w:szCs w:val="28"/>
        </w:rPr>
        <w:t>(tiếp theo)</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p>
    <w:p w:rsidR="00EE5922" w:rsidRPr="00EE5922" w:rsidRDefault="00EE5922" w:rsidP="00EE5922">
      <w:pPr>
        <w:pStyle w:val="NormalWeb"/>
        <w:shd w:val="clear" w:color="auto" w:fill="FFFFFF"/>
        <w:spacing w:before="0" w:beforeAutospacing="0" w:after="240" w:afterAutospacing="0" w:line="360" w:lineRule="atLeast"/>
        <w:ind w:left="48" w:right="48"/>
        <w:jc w:val="both"/>
        <w:rPr>
          <w:b/>
          <w:bCs/>
          <w:color w:val="000000"/>
          <w:sz w:val="28"/>
          <w:szCs w:val="28"/>
          <w:shd w:val="clear" w:color="auto" w:fill="FFFFFF"/>
        </w:rPr>
      </w:pPr>
      <w:r w:rsidRPr="00EE5922">
        <w:rPr>
          <w:b/>
          <w:bCs/>
          <w:color w:val="000000"/>
          <w:sz w:val="28"/>
          <w:szCs w:val="28"/>
          <w:shd w:val="clear" w:color="auto" w:fill="FFFFFF"/>
        </w:rPr>
        <w:t>I. Quan hệ ý nghĩa giữa các vế câu</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shd w:val="clear" w:color="auto" w:fill="FFFFFF"/>
        </w:rPr>
      </w:pPr>
      <w:r w:rsidRPr="00EE5922">
        <w:rPr>
          <w:color w:val="000000"/>
          <w:sz w:val="28"/>
          <w:szCs w:val="28"/>
          <w:shd w:val="clear" w:color="auto" w:fill="FFFFFF"/>
        </w:rPr>
        <w:t>1.Ví dụ sgk/123</w:t>
      </w:r>
    </w:p>
    <w:p w:rsidR="00EE5922" w:rsidRPr="00EE5922" w:rsidRDefault="00EE5922" w:rsidP="00EE59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color w:val="333333"/>
          <w:szCs w:val="28"/>
        </w:rPr>
      </w:pPr>
      <w:r w:rsidRPr="00EE5922">
        <w:rPr>
          <w:rFonts w:ascii="Times New Roman" w:hAnsi="Times New Roman"/>
          <w:color w:val="333333"/>
          <w:szCs w:val="28"/>
        </w:rPr>
        <w:t>- Vế 1 : Có lẽ tiếng Việt của chúng ta đẹp (kết quả).</w:t>
      </w:r>
    </w:p>
    <w:p w:rsidR="00EE5922" w:rsidRPr="00EE5922" w:rsidRDefault="00EE5922" w:rsidP="00EE59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color w:val="333333"/>
          <w:szCs w:val="28"/>
        </w:rPr>
      </w:pPr>
      <w:r w:rsidRPr="00EE5922">
        <w:rPr>
          <w:rFonts w:ascii="Times New Roman" w:hAnsi="Times New Roman"/>
          <w:color w:val="333333"/>
          <w:szCs w:val="28"/>
        </w:rPr>
        <w:tab/>
      </w:r>
    </w:p>
    <w:p w:rsidR="00EE5922" w:rsidRPr="00EE5922" w:rsidRDefault="00EE5922" w:rsidP="00EE59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color w:val="333333"/>
          <w:szCs w:val="28"/>
        </w:rPr>
      </w:pPr>
      <w:r w:rsidRPr="00EE5922">
        <w:rPr>
          <w:rFonts w:ascii="Times New Roman" w:hAnsi="Times New Roman"/>
          <w:color w:val="333333"/>
          <w:szCs w:val="28"/>
        </w:rPr>
        <w:t>- Vế 2, 3 : …bởi vì… rất đẹp (nguyên nhân).</w:t>
      </w:r>
    </w:p>
    <w:p w:rsidR="00EE5922" w:rsidRPr="00EE5922" w:rsidRDefault="00EE5922" w:rsidP="00EE59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color w:val="333333"/>
          <w:szCs w:val="28"/>
        </w:rPr>
      </w:pPr>
      <w:r w:rsidRPr="00EE5922">
        <w:rPr>
          <w:rFonts w:ascii="Times New Roman" w:hAnsi="Times New Roman"/>
          <w:color w:val="333333"/>
          <w:szCs w:val="28"/>
        </w:rPr>
        <w:t xml:space="preserve">         </w:t>
      </w:r>
      <w:r w:rsidRPr="00EE5922">
        <w:rPr>
          <w:rFonts w:ascii="Times New Roman" w:hAnsi="Times New Roman"/>
          <w:color w:val="333333"/>
          <w:szCs w:val="28"/>
        </w:rPr>
        <w:sym w:font="Wingdings" w:char="F0E0"/>
      </w:r>
      <w:r w:rsidRPr="00EE5922">
        <w:rPr>
          <w:rFonts w:ascii="Times New Roman" w:hAnsi="Times New Roman"/>
          <w:color w:val="333333"/>
          <w:szCs w:val="28"/>
        </w:rPr>
        <w:t>Quan hệ ý nghĩa nguyên nhân-kết quả</w:t>
      </w:r>
    </w:p>
    <w:p w:rsidR="00EE5922" w:rsidRPr="00EE5922" w:rsidRDefault="00EE5922" w:rsidP="00EE5922">
      <w:pPr>
        <w:pStyle w:val="NormalWeb"/>
        <w:shd w:val="clear" w:color="auto" w:fill="FFFFFF"/>
        <w:spacing w:before="0" w:beforeAutospacing="0" w:after="240" w:afterAutospacing="0" w:line="360" w:lineRule="atLeast"/>
        <w:ind w:right="48"/>
        <w:jc w:val="both"/>
        <w:rPr>
          <w:color w:val="000000"/>
          <w:sz w:val="28"/>
          <w:szCs w:val="28"/>
        </w:rPr>
      </w:pPr>
      <w:r w:rsidRPr="00EE5922">
        <w:rPr>
          <w:color w:val="000000"/>
          <w:sz w:val="28"/>
          <w:szCs w:val="28"/>
        </w:rPr>
        <w:t>2. Ghi nhớ (SGK/ 123)</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b/>
          <w:bCs/>
          <w:color w:val="000000"/>
          <w:sz w:val="28"/>
          <w:szCs w:val="28"/>
        </w:rPr>
      </w:pPr>
      <w:r w:rsidRPr="00EE5922">
        <w:rPr>
          <w:b/>
          <w:bCs/>
          <w:color w:val="000000"/>
          <w:sz w:val="28"/>
          <w:szCs w:val="28"/>
        </w:rPr>
        <w:t>II. Luyện tập</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1. Bài tập1: Xác định quan hệ ý nghĩa giữa các vế câu:</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a, Quan hệ nguyên nhân;vế 1 và 2; vế 2, 3: quan hệ giải thích.</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b, Quan hệ điều kiện giả thiết - kết quả.</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c, Quan hệ tăng tiến.</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d, Các vế câu có quan hệ tương phản.</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2. Bài tập 2/ 124 :</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a) Đoạn 1 có 4 câu ghép:</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 Trời xanh thăm thẳm, biển cũng xanh thăm thẳm...</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lastRenderedPageBreak/>
        <w:t>- Trời rải mây trắng nhạt, biển mơ màng...</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 Trời âm u mây mưa, biển xám xịt, nặng nề.</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 Trời ầm âm giông gió, biển đục ngầu giận dữ.</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Đoạn 2: có hai câu:</w:t>
      </w:r>
    </w:p>
    <w:p w:rsidR="00EE5922"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 Buổi sớm, mặt trời/...cột buồm, sương/ tan, trời/ mới quang.</w:t>
      </w:r>
    </w:p>
    <w:p w:rsidR="002E3B2B" w:rsidRPr="00EE5922" w:rsidRDefault="00EE5922" w:rsidP="00EE5922">
      <w:pPr>
        <w:pStyle w:val="NormalWeb"/>
        <w:shd w:val="clear" w:color="auto" w:fill="FFFFFF"/>
        <w:spacing w:before="0" w:beforeAutospacing="0" w:after="240" w:afterAutospacing="0" w:line="360" w:lineRule="atLeast"/>
        <w:ind w:left="48" w:right="48"/>
        <w:jc w:val="both"/>
        <w:rPr>
          <w:color w:val="000000"/>
          <w:sz w:val="28"/>
          <w:szCs w:val="28"/>
        </w:rPr>
      </w:pPr>
      <w:r w:rsidRPr="00EE5922">
        <w:rPr>
          <w:color w:val="000000"/>
          <w:sz w:val="28"/>
          <w:szCs w:val="28"/>
        </w:rPr>
        <w:t>- Buổi chiều, nắng/ vừa nhạt... sương/ ..xuống mặt biển.</w:t>
      </w:r>
    </w:p>
    <w:p w:rsidR="002E3B2B" w:rsidRPr="00EE5922" w:rsidRDefault="002E3B2B" w:rsidP="002E3B2B">
      <w:pPr>
        <w:ind w:left="360"/>
        <w:rPr>
          <w:rFonts w:ascii="Times New Roman" w:hAnsi="Times New Roman"/>
          <w:szCs w:val="28"/>
        </w:rPr>
      </w:pPr>
    </w:p>
    <w:p w:rsidR="002E3B2B" w:rsidRPr="00EE5922" w:rsidRDefault="002E3B2B" w:rsidP="00F25993">
      <w:pPr>
        <w:jc w:val="both"/>
        <w:textAlignment w:val="baseline"/>
        <w:rPr>
          <w:rFonts w:ascii="Times New Roman" w:eastAsiaTheme="minorEastAsia" w:hAnsi="Times New Roman"/>
          <w:b/>
          <w:bCs/>
          <w:iCs/>
          <w:color w:val="000000" w:themeColor="text1"/>
          <w:kern w:val="24"/>
          <w:szCs w:val="28"/>
        </w:rPr>
      </w:pPr>
    </w:p>
    <w:p w:rsidR="002E3B2B" w:rsidRPr="00EE5922" w:rsidRDefault="002E3B2B" w:rsidP="00F25993">
      <w:pPr>
        <w:jc w:val="both"/>
        <w:textAlignment w:val="baseline"/>
        <w:rPr>
          <w:rFonts w:ascii="Times New Roman" w:eastAsiaTheme="minorEastAsia" w:hAnsi="Times New Roman"/>
          <w:b/>
          <w:bCs/>
          <w:iCs/>
          <w:color w:val="000000" w:themeColor="text1"/>
          <w:kern w:val="24"/>
          <w:szCs w:val="28"/>
        </w:rPr>
      </w:pPr>
    </w:p>
    <w:p w:rsidR="00617960" w:rsidRPr="00EE5922" w:rsidRDefault="00F25993" w:rsidP="00F25993">
      <w:pPr>
        <w:jc w:val="both"/>
        <w:textAlignment w:val="baseline"/>
        <w:rPr>
          <w:rFonts w:ascii="Times New Roman" w:eastAsiaTheme="minorEastAsia" w:hAnsi="Times New Roman"/>
          <w:b/>
          <w:bCs/>
          <w:color w:val="FF0000"/>
          <w:kern w:val="24"/>
          <w:szCs w:val="28"/>
        </w:rPr>
      </w:pPr>
      <w:r w:rsidRPr="00EE5922">
        <w:rPr>
          <w:rFonts w:ascii="Times New Roman" w:eastAsiaTheme="minorEastAsia" w:hAnsi="Times New Roman"/>
          <w:b/>
          <w:bCs/>
          <w:iCs/>
          <w:color w:val="FF0000"/>
          <w:kern w:val="24"/>
          <w:szCs w:val="28"/>
        </w:rPr>
        <w:t>Tiết 4</w:t>
      </w:r>
      <w:r w:rsidR="002E3B2B" w:rsidRPr="00EE5922">
        <w:rPr>
          <w:rFonts w:ascii="Times New Roman" w:eastAsiaTheme="minorEastAsia" w:hAnsi="Times New Roman"/>
          <w:b/>
          <w:bCs/>
          <w:iCs/>
          <w:color w:val="FF0000"/>
          <w:kern w:val="24"/>
          <w:szCs w:val="28"/>
        </w:rPr>
        <w:t>4</w:t>
      </w:r>
      <w:r w:rsidRPr="00EE5922">
        <w:rPr>
          <w:rFonts w:ascii="Times New Roman" w:eastAsiaTheme="minorEastAsia" w:hAnsi="Times New Roman"/>
          <w:b/>
          <w:bCs/>
          <w:iCs/>
          <w:color w:val="FF0000"/>
          <w:kern w:val="24"/>
          <w:szCs w:val="28"/>
        </w:rPr>
        <w:t>:</w:t>
      </w:r>
      <w:r w:rsidRPr="00EE5922">
        <w:rPr>
          <w:rFonts w:ascii="Times New Roman" w:eastAsiaTheme="minorEastAsia" w:hAnsi="Times New Roman"/>
          <w:b/>
          <w:bCs/>
          <w:color w:val="FF0000"/>
          <w:kern w:val="24"/>
          <w:szCs w:val="28"/>
        </w:rPr>
        <w:t xml:space="preserve"> </w:t>
      </w:r>
    </w:p>
    <w:p w:rsidR="00F25993" w:rsidRPr="00EE5922" w:rsidRDefault="00F25993" w:rsidP="00617960">
      <w:pPr>
        <w:jc w:val="center"/>
        <w:textAlignment w:val="baseline"/>
        <w:rPr>
          <w:rFonts w:ascii="Times New Roman" w:hAnsi="Times New Roman"/>
          <w:color w:val="FF0000"/>
          <w:szCs w:val="28"/>
        </w:rPr>
      </w:pPr>
      <w:r w:rsidRPr="00EE5922">
        <w:rPr>
          <w:rFonts w:ascii="Times New Roman" w:eastAsiaTheme="minorEastAsia" w:hAnsi="Times New Roman"/>
          <w:b/>
          <w:bCs/>
          <w:color w:val="FF0000"/>
          <w:kern w:val="24"/>
          <w:szCs w:val="28"/>
        </w:rPr>
        <w:t>ÔN DỊCH, 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w:t>
      </w:r>
      <w:r w:rsidRPr="00EE5922">
        <w:rPr>
          <w:rFonts w:ascii="Times New Roman" w:eastAsiaTheme="minorEastAsia" w:hAnsi="Times New Roman"/>
          <w:color w:val="000000" w:themeColor="text1"/>
          <w:kern w:val="24"/>
          <w:szCs w:val="28"/>
        </w:rPr>
        <w:tab/>
      </w:r>
      <w:r w:rsidRPr="00EE5922">
        <w:rPr>
          <w:rFonts w:ascii="Times New Roman" w:eastAsiaTheme="minorEastAsia" w:hAnsi="Times New Roman"/>
          <w:color w:val="000000" w:themeColor="text1"/>
          <w:kern w:val="24"/>
          <w:szCs w:val="28"/>
        </w:rPr>
        <w:tab/>
      </w:r>
      <w:r w:rsidRPr="00EE5922">
        <w:rPr>
          <w:rFonts w:ascii="Times New Roman" w:eastAsiaTheme="minorEastAsia" w:hAnsi="Times New Roman"/>
          <w:color w:val="000000" w:themeColor="text1"/>
          <w:kern w:val="24"/>
          <w:szCs w:val="28"/>
        </w:rPr>
        <w:tab/>
      </w:r>
      <w:r w:rsidRPr="00EE5922">
        <w:rPr>
          <w:rFonts w:ascii="Times New Roman" w:eastAsiaTheme="minorEastAsia" w:hAnsi="Times New Roman"/>
          <w:color w:val="000000" w:themeColor="text1"/>
          <w:kern w:val="24"/>
          <w:szCs w:val="28"/>
        </w:rPr>
        <w:tab/>
      </w:r>
      <w:r w:rsidRPr="00EE5922">
        <w:rPr>
          <w:rFonts w:ascii="Times New Roman" w:eastAsiaTheme="minorEastAsia" w:hAnsi="Times New Roman"/>
          <w:color w:val="000000" w:themeColor="text1"/>
          <w:kern w:val="24"/>
          <w:szCs w:val="28"/>
        </w:rPr>
        <w:tab/>
      </w:r>
      <w:r w:rsidRPr="00EE5922">
        <w:rPr>
          <w:rFonts w:ascii="Times New Roman" w:eastAsiaTheme="minorEastAsia" w:hAnsi="Times New Roman"/>
          <w:color w:val="000000" w:themeColor="text1"/>
          <w:kern w:val="24"/>
          <w:szCs w:val="28"/>
        </w:rPr>
        <w:tab/>
      </w:r>
      <w:r w:rsidRPr="00EE5922">
        <w:rPr>
          <w:rFonts w:ascii="Times New Roman" w:eastAsiaTheme="minorEastAsia" w:hAnsi="Times New Roman"/>
          <w:iCs/>
          <w:color w:val="000000" w:themeColor="text1"/>
          <w:kern w:val="24"/>
          <w:szCs w:val="28"/>
        </w:rPr>
        <w:t>(Nguyễn Khắc Viện)</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color w:val="000000" w:themeColor="text1"/>
          <w:kern w:val="24"/>
          <w:szCs w:val="28"/>
        </w:rPr>
        <w:t xml:space="preserve">I. </w:t>
      </w:r>
      <w:r w:rsidRPr="00EE5922">
        <w:rPr>
          <w:rFonts w:ascii="Times New Roman" w:eastAsiaTheme="minorEastAsia" w:hAnsi="Times New Roman"/>
          <w:b/>
          <w:bCs/>
          <w:color w:val="000000" w:themeColor="text1"/>
          <w:kern w:val="24"/>
          <w:szCs w:val="28"/>
          <w:u w:val="single"/>
        </w:rPr>
        <w:t>Đọc-   hiểu chú thích:</w:t>
      </w:r>
    </w:p>
    <w:p w:rsidR="00F25993" w:rsidRPr="00EE5922" w:rsidRDefault="00F25993" w:rsidP="00F25993">
      <w:pPr>
        <w:jc w:val="both"/>
        <w:textAlignment w:val="baseline"/>
        <w:rPr>
          <w:rFonts w:ascii="Times New Roman" w:eastAsiaTheme="minorEastAsia" w:hAnsi="Times New Roman"/>
          <w:b/>
          <w:bCs/>
          <w:iCs/>
          <w:color w:val="000000" w:themeColor="text1"/>
          <w:kern w:val="24"/>
          <w:szCs w:val="28"/>
        </w:rPr>
      </w:pPr>
      <w:r w:rsidRPr="00EE5922">
        <w:rPr>
          <w:rFonts w:ascii="Times New Roman" w:eastAsiaTheme="minorEastAsia" w:hAnsi="Times New Roman"/>
          <w:b/>
          <w:bCs/>
          <w:iCs/>
          <w:color w:val="000000" w:themeColor="text1"/>
          <w:kern w:val="24"/>
          <w:szCs w:val="28"/>
        </w:rPr>
        <w:t xml:space="preserve">   1. Tác giả: </w:t>
      </w:r>
      <w:r w:rsidRPr="00EE5922">
        <w:rPr>
          <w:rFonts w:ascii="Times New Roman" w:eastAsiaTheme="minorEastAsia" w:hAnsi="Times New Roman"/>
          <w:color w:val="000000" w:themeColor="text1"/>
          <w:kern w:val="24"/>
          <w:szCs w:val="28"/>
        </w:rPr>
        <w:t>Nguyễn Khắc Viện</w:t>
      </w:r>
      <w:r w:rsidRPr="00EE5922">
        <w:rPr>
          <w:rFonts w:ascii="Times New Roman" w:eastAsiaTheme="minorEastAsia" w:hAnsi="Times New Roman"/>
          <w:b/>
          <w:bCs/>
          <w:iCs/>
          <w:color w:val="000000" w:themeColor="text1"/>
          <w:kern w:val="24"/>
          <w:szCs w:val="28"/>
        </w:rPr>
        <w:t xml:space="preserve">    </w:t>
      </w:r>
    </w:p>
    <w:p w:rsidR="00F25993" w:rsidRPr="00EE5922" w:rsidRDefault="00F25993" w:rsidP="00F25993">
      <w:pPr>
        <w:jc w:val="both"/>
        <w:textAlignment w:val="baseline"/>
        <w:rPr>
          <w:rFonts w:ascii="Times New Roman" w:eastAsiaTheme="minorEastAsia" w:hAnsi="Times New Roman"/>
          <w:bCs/>
          <w:iCs/>
          <w:color w:val="000000" w:themeColor="text1"/>
          <w:kern w:val="24"/>
          <w:szCs w:val="28"/>
        </w:rPr>
      </w:pPr>
      <w:r w:rsidRPr="00EE5922">
        <w:rPr>
          <w:rFonts w:ascii="Times New Roman" w:eastAsiaTheme="minorEastAsia" w:hAnsi="Times New Roman"/>
          <w:bCs/>
          <w:iCs/>
          <w:color w:val="000000" w:themeColor="text1"/>
          <w:kern w:val="24"/>
          <w:szCs w:val="28"/>
        </w:rPr>
        <w:t>- Là bác sĩ, nhà khoa học nỗi tiếng, ông là người dịch Truyện kiều ( Nguyễn Du) qua tiếng Pháp..</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2. Tác phẩm </w:t>
      </w:r>
    </w:p>
    <w:p w:rsidR="00F25993" w:rsidRPr="00EE5922" w:rsidRDefault="00F25993" w:rsidP="00F25993">
      <w:pPr>
        <w:jc w:val="both"/>
        <w:textAlignment w:val="baseline"/>
        <w:rPr>
          <w:rFonts w:ascii="Times New Roman" w:hAnsi="Times New Roman"/>
          <w:szCs w:val="28"/>
          <w:lang w:val="vi-VN"/>
        </w:rPr>
      </w:pPr>
      <w:r w:rsidRPr="00EE5922">
        <w:rPr>
          <w:rFonts w:ascii="Times New Roman" w:eastAsiaTheme="minorEastAsia" w:hAnsi="Times New Roman"/>
          <w:color w:val="000000" w:themeColor="text1"/>
          <w:kern w:val="24"/>
          <w:szCs w:val="28"/>
        </w:rPr>
        <w:t xml:space="preserve"> - Xuất xứ: </w:t>
      </w:r>
      <w:r w:rsidRPr="00EE5922">
        <w:rPr>
          <w:rFonts w:ascii="Times New Roman" w:eastAsiaTheme="minorEastAsia" w:hAnsi="Times New Roman"/>
          <w:bCs/>
          <w:kern w:val="24"/>
          <w:szCs w:val="28"/>
          <w:lang w:val="vi-VN"/>
        </w:rPr>
        <w:t>T Trích trong:Từ thuốc lá đến ma tuý - bệnh nghiện, NXB Giáo dục, Hà Nội, 1992</w:t>
      </w:r>
      <w:r w:rsidRPr="00EE5922">
        <w:rPr>
          <w:rFonts w:ascii="Times New Roman" w:eastAsiaTheme="minorEastAsia" w:hAnsi="Times New Roman"/>
          <w:bCs/>
          <w:kern w:val="24"/>
          <w:szCs w:val="28"/>
        </w:rPr>
        <w:t>.</w:t>
      </w:r>
      <w:r w:rsidRPr="00EE5922">
        <w:rPr>
          <w:rFonts w:ascii="Times New Roman" w:eastAsiaTheme="minorEastAsia" w:hAnsi="Times New Roman"/>
          <w:bCs/>
          <w:kern w:val="24"/>
          <w:szCs w:val="28"/>
          <w:lang w:val="vi-VN"/>
        </w:rPr>
        <w:t xml:space="preserve"> </w:t>
      </w:r>
      <w:r w:rsidRPr="00EE5922">
        <w:rPr>
          <w:rFonts w:ascii="Times New Roman" w:eastAsiaTheme="minorEastAsia" w:hAnsi="Times New Roman"/>
          <w:bCs/>
          <w:kern w:val="24"/>
          <w:szCs w:val="28"/>
        </w:rPr>
        <w:t xml:space="preserve"> </w:t>
      </w:r>
      <w:r w:rsidRPr="00EE5922">
        <w:rPr>
          <w:rFonts w:ascii="Times New Roman" w:eastAsiaTheme="minorEastAsia" w:hAnsi="Times New Roman"/>
          <w:bCs/>
          <w:kern w:val="24"/>
          <w:szCs w:val="28"/>
          <w:lang w:val="vi-VN"/>
        </w:rPr>
        <w:t xml:space="preserve"> </w:t>
      </w:r>
      <w:r w:rsidRPr="00EE5922">
        <w:rPr>
          <w:rFonts w:ascii="Times New Roman" w:eastAsiaTheme="minorEastAsia" w:hAnsi="Times New Roman"/>
          <w:bCs/>
          <w:color w:val="FFFFFF" w:themeColor="background1"/>
          <w:kern w:val="24"/>
          <w:szCs w:val="28"/>
          <w:lang w:val="vi-VN"/>
        </w:rPr>
        <w:t>Giáo dục, Hà Nội, 1992</w:t>
      </w:r>
    </w:p>
    <w:p w:rsidR="00F25993" w:rsidRPr="00EE5922" w:rsidRDefault="00F25993" w:rsidP="00F25993">
      <w:pPr>
        <w:jc w:val="both"/>
        <w:textAlignment w:val="baseline"/>
        <w:rPr>
          <w:rFonts w:ascii="Times New Roman" w:hAnsi="Times New Roman"/>
          <w:szCs w:val="28"/>
          <w:lang w:val="vi-VN"/>
        </w:rPr>
      </w:pPr>
      <w:r w:rsidRPr="00EE5922">
        <w:rPr>
          <w:rFonts w:ascii="Times New Roman" w:eastAsiaTheme="minorEastAsia" w:hAnsi="Times New Roman"/>
          <w:color w:val="000000" w:themeColor="text1"/>
          <w:kern w:val="24"/>
          <w:szCs w:val="28"/>
          <w:lang w:val="vi-VN"/>
        </w:rPr>
        <w:t>- Thể loại:  Văn bản nhật dụng, thuyết minh một vấn đề khoa học – xã hội.</w:t>
      </w:r>
    </w:p>
    <w:p w:rsidR="00F25993" w:rsidRPr="00EE5922" w:rsidRDefault="00F25993" w:rsidP="00F25993">
      <w:pPr>
        <w:jc w:val="both"/>
        <w:textAlignment w:val="baseline"/>
        <w:rPr>
          <w:rFonts w:ascii="Times New Roman" w:hAnsi="Times New Roman"/>
          <w:szCs w:val="28"/>
          <w:lang w:val="vi-VN"/>
        </w:rPr>
      </w:pPr>
      <w:r w:rsidRPr="00EE5922">
        <w:rPr>
          <w:rFonts w:ascii="Times New Roman" w:eastAsiaTheme="minorEastAsia" w:hAnsi="Times New Roman"/>
          <w:color w:val="000000" w:themeColor="text1"/>
          <w:kern w:val="24"/>
          <w:szCs w:val="28"/>
          <w:lang w:val="vi-VN"/>
        </w:rPr>
        <w:t xml:space="preserve">   Vì: nội dung văn bản là các tri thức về tác hại của thuốc lá để bạn đọc nhận thức và biết cách đề phòng. Lời văn chính xác, cô đọng, chặt chẽ, sinh động.</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Cs/>
          <w:iCs/>
          <w:color w:val="000000" w:themeColor="text1"/>
          <w:kern w:val="24"/>
          <w:szCs w:val="28"/>
        </w:rPr>
        <w:t>- Bố cục</w:t>
      </w:r>
      <w:r w:rsidRPr="00EE5922">
        <w:rPr>
          <w:rFonts w:ascii="Times New Roman" w:eastAsiaTheme="minorEastAsia" w:hAnsi="Times New Roman"/>
          <w:iCs/>
          <w:color w:val="000000" w:themeColor="text1"/>
          <w:kern w:val="24"/>
          <w:szCs w:val="28"/>
        </w:rPr>
        <w:t>:</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 Đoạn 1:  </w:t>
      </w:r>
      <w:r w:rsidRPr="00EE5922">
        <w:rPr>
          <w:rFonts w:ascii="Times New Roman" w:eastAsiaTheme="minorEastAsia" w:hAnsi="Times New Roman"/>
          <w:iCs/>
          <w:color w:val="000000" w:themeColor="text1"/>
          <w:kern w:val="24"/>
          <w:szCs w:val="28"/>
        </w:rPr>
        <w:t xml:space="preserve">Từ đầu -&gt;“.....nặng hơn cả AIDS”: </w:t>
      </w:r>
      <w:r w:rsidRPr="00EE5922">
        <w:rPr>
          <w:rFonts w:ascii="Times New Roman" w:eastAsiaTheme="minorEastAsia" w:hAnsi="Times New Roman"/>
          <w:color w:val="000000" w:themeColor="text1"/>
          <w:kern w:val="24"/>
          <w:szCs w:val="28"/>
        </w:rPr>
        <w:t>Thông báo về nạn dịch</w:t>
      </w:r>
      <w:r w:rsidRPr="00EE5922">
        <w:rPr>
          <w:rFonts w:ascii="Times New Roman" w:eastAsiaTheme="minorEastAsia" w:hAnsi="Times New Roman"/>
          <w:iCs/>
          <w:color w:val="000000" w:themeColor="text1"/>
          <w:kern w:val="24"/>
          <w:szCs w:val="28"/>
        </w:rPr>
        <w:t xml:space="preserve"> </w:t>
      </w:r>
      <w:r w:rsidRPr="00EE5922">
        <w:rPr>
          <w:rFonts w:ascii="Times New Roman" w:eastAsiaTheme="minorEastAsia" w:hAnsi="Times New Roman"/>
          <w:color w:val="000000" w:themeColor="text1"/>
          <w:kern w:val="24"/>
          <w:szCs w:val="28"/>
        </w:rPr>
        <w:t>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+Đoạn 2: </w:t>
      </w:r>
      <w:r w:rsidRPr="00EE5922">
        <w:rPr>
          <w:rFonts w:ascii="Times New Roman" w:eastAsiaTheme="minorEastAsia" w:hAnsi="Times New Roman"/>
          <w:iCs/>
          <w:color w:val="000000" w:themeColor="text1"/>
          <w:kern w:val="24"/>
          <w:szCs w:val="28"/>
        </w:rPr>
        <w:t>Tiếp theo -&gt;….. “con đường phạm pháp”:</w:t>
      </w:r>
      <w:r w:rsidRPr="00EE5922">
        <w:rPr>
          <w:rFonts w:ascii="Times New Roman" w:eastAsiaTheme="minorEastAsia" w:hAnsi="Times New Roman"/>
          <w:color w:val="000000" w:themeColor="text1"/>
          <w:kern w:val="24"/>
          <w:szCs w:val="28"/>
        </w:rPr>
        <w:t xml:space="preserve"> Tác hại của hút thuốc.</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 Đoạn 3:: </w:t>
      </w:r>
      <w:r w:rsidRPr="00EE5922">
        <w:rPr>
          <w:rFonts w:ascii="Times New Roman" w:eastAsiaTheme="minorEastAsia" w:hAnsi="Times New Roman"/>
          <w:iCs/>
          <w:color w:val="000000" w:themeColor="text1"/>
          <w:kern w:val="24"/>
          <w:szCs w:val="28"/>
        </w:rPr>
        <w:t>Còn lại:</w:t>
      </w:r>
      <w:r w:rsidRPr="00EE5922">
        <w:rPr>
          <w:rFonts w:ascii="Times New Roman" w:eastAsiaTheme="minorEastAsia" w:hAnsi="Times New Roman"/>
          <w:color w:val="000000" w:themeColor="text1"/>
          <w:kern w:val="24"/>
          <w:szCs w:val="28"/>
        </w:rPr>
        <w:t xml:space="preserve"> Kêu gọi mọi người chống lại ôn dịch 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color w:val="000000" w:themeColor="text1"/>
          <w:kern w:val="24"/>
          <w:szCs w:val="28"/>
          <w:u w:val="single"/>
        </w:rPr>
        <w:t>II/- Đọc – hiểu văn bản:</w:t>
      </w:r>
    </w:p>
    <w:p w:rsidR="00F25993" w:rsidRPr="00EE5922" w:rsidRDefault="00F25993" w:rsidP="00F25993">
      <w:pPr>
        <w:jc w:val="both"/>
        <w:textAlignment w:val="baseline"/>
        <w:rPr>
          <w:rFonts w:ascii="Times New Roman" w:hAnsi="Times New Roman"/>
          <w:b/>
          <w:szCs w:val="28"/>
        </w:rPr>
      </w:pPr>
      <w:r w:rsidRPr="00EE5922">
        <w:rPr>
          <w:rFonts w:ascii="Times New Roman" w:eastAsiaTheme="minorEastAsia" w:hAnsi="Times New Roman"/>
          <w:b/>
          <w:bCs/>
          <w:iCs/>
          <w:color w:val="000000" w:themeColor="text1"/>
          <w:kern w:val="24"/>
          <w:szCs w:val="28"/>
        </w:rPr>
        <w:t xml:space="preserve">1- Thông báo về nạn dịch thuốc lá: </w:t>
      </w:r>
      <w:r w:rsidRPr="00EE5922">
        <w:rPr>
          <w:rFonts w:ascii="Times New Roman" w:eastAsiaTheme="minorEastAsia" w:hAnsi="Times New Roman"/>
          <w:b/>
          <w:color w:val="000000" w:themeColor="text1"/>
          <w:kern w:val="24"/>
          <w:szCs w:val="28"/>
        </w:rPr>
        <w:t xml:space="preserve"> </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 Cuối TK XX xuất hiện ôn dịch mới, đặc biệt là:</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AIDS</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Ôn dịch 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-&gt; Sử dụng từ ngữ chuyên môn của ngành y tế, so sánh</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Tác dụng: thông báo ngắn gọn, chính xác, rõ ràng nạn dịch 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iCs/>
          <w:color w:val="000000" w:themeColor="text1"/>
          <w:kern w:val="24"/>
          <w:szCs w:val="28"/>
        </w:rPr>
        <w:t>2. Tác hại của 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iCs/>
          <w:color w:val="000000" w:themeColor="text1"/>
          <w:kern w:val="24"/>
          <w:szCs w:val="28"/>
        </w:rPr>
        <w:t>* Thuốc lá có hại cho sức khỏe:</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lastRenderedPageBreak/>
        <w:t xml:space="preserve">  - Đối với người hút:</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Chất hắc ín làm tê liệt lông mao ở vòm họng, ở phế quản, ở nang phổi tích tụ lại gây ho hen, viêm phế quản, gây ung thư vòm họng và phổi.</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Chất Ô-xít-các-bon thấm vào máu không cho tiếp cận ôxi-&gt; sức khoẻ giảm sút.</w:t>
      </w:r>
    </w:p>
    <w:p w:rsidR="00F25993" w:rsidRPr="00EE5922" w:rsidRDefault="00F25993" w:rsidP="00F25993">
      <w:pPr>
        <w:jc w:val="both"/>
        <w:textAlignment w:val="baseline"/>
        <w:rPr>
          <w:rFonts w:ascii="Times New Roman" w:eastAsiaTheme="minorEastAsia" w:hAnsi="Times New Roman"/>
          <w:iCs/>
          <w:color w:val="000000" w:themeColor="text1"/>
          <w:kern w:val="24"/>
          <w:szCs w:val="28"/>
        </w:rPr>
      </w:pPr>
      <w:r w:rsidRPr="00EE5922">
        <w:rPr>
          <w:rFonts w:ascii="Times New Roman" w:eastAsiaTheme="minorEastAsia" w:hAnsi="Times New Roman"/>
          <w:iCs/>
          <w:color w:val="000000" w:themeColor="text1"/>
          <w:kern w:val="24"/>
          <w:szCs w:val="28"/>
        </w:rPr>
        <w:t xml:space="preserve">   + Chất ni-cô-tin làm co thắt các động mạch-&gt; cao huyết áp, tắc động mạch, nhồi máu cơ tim -&gt; tử vong</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iCs/>
          <w:color w:val="000000" w:themeColor="text1"/>
          <w:kern w:val="24"/>
          <w:szCs w:val="28"/>
        </w:rPr>
        <w:t>* Thuốc lá có hại cho sức khỏe:</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 Đối với người hút:</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w:t>
      </w:r>
      <w:r w:rsidRPr="00EE5922">
        <w:rPr>
          <w:rFonts w:ascii="Times New Roman" w:eastAsiaTheme="minorEastAsia" w:hAnsi="Times New Roman"/>
          <w:iCs/>
          <w:color w:val="000000" w:themeColor="text1"/>
          <w:kern w:val="24"/>
          <w:szCs w:val="28"/>
        </w:rPr>
        <w:t xml:space="preserve">- Đối với kinh tế xã hội: </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Ngày công lao động, tổn hao sức khoẻ cộng đồng</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Đối với những người xung quanh:</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Bị nhiễm độc -&gt; gây bệnh: tim mạch, phế quản, ung thư.</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Thai nhi bị nhiễm độc, đẻ non, suy yếu.</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iCs/>
          <w:color w:val="000000" w:themeColor="text1"/>
          <w:kern w:val="24"/>
          <w:szCs w:val="28"/>
        </w:rPr>
        <w:t>* Thuốc lá có hại cho sức khỏe:</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 Đối với người hút:</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w:t>
      </w:r>
      <w:r w:rsidRPr="00EE5922">
        <w:rPr>
          <w:rFonts w:ascii="Times New Roman" w:eastAsiaTheme="minorEastAsia" w:hAnsi="Times New Roman"/>
          <w:iCs/>
          <w:color w:val="000000" w:themeColor="text1"/>
          <w:kern w:val="24"/>
          <w:szCs w:val="28"/>
        </w:rPr>
        <w:t xml:space="preserve">- Đối với kinh tế xã hội: </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Ngày công lao động, tổn hao sức khoẻ cộng đồng</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Đối với những người xung quanh:</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Bị nhiễm độc -&gt; gây bệnh: tim mạch, phế quản, ung thư.</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Thai nhi bị nhiễm độc, đẻ non, suy yếu.</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=&gt; Dẫn chứng khoa học được phân tích và minh họa bằng các số liệu chính xác, có tính thuyết phục cao</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Huỷ hoại nghiêm trọng sức khoẻ con người.</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Là nguyên nhân của nhiều căn bệnh nguy hiểm dẫn tới tử vong.</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Gây tác hại, tốn kém về kinh tế cho xã hội.</w:t>
      </w:r>
    </w:p>
    <w:p w:rsidR="00F25993" w:rsidRPr="00EE5922" w:rsidRDefault="00F25993" w:rsidP="00F25993">
      <w:pPr>
        <w:pStyle w:val="NormalWeb"/>
        <w:spacing w:before="0" w:beforeAutospacing="0" w:after="0" w:afterAutospacing="0"/>
        <w:jc w:val="both"/>
        <w:textAlignment w:val="baseline"/>
        <w:rPr>
          <w:rFonts w:eastAsiaTheme="minorEastAsia"/>
          <w:b/>
          <w:bCs/>
          <w:iCs/>
          <w:color w:val="000000" w:themeColor="text1"/>
          <w:kern w:val="24"/>
          <w:sz w:val="28"/>
          <w:szCs w:val="28"/>
        </w:rPr>
      </w:pPr>
      <w:r w:rsidRPr="00EE5922">
        <w:rPr>
          <w:rFonts w:eastAsiaTheme="minorEastAsia"/>
          <w:b/>
          <w:bCs/>
          <w:iCs/>
          <w:color w:val="000000" w:themeColor="text1"/>
          <w:kern w:val="24"/>
          <w:sz w:val="28"/>
          <w:szCs w:val="28"/>
        </w:rPr>
        <w:t xml:space="preserve"> * Thuốc lá có hại cho đạo đức lối sống của con người:  </w:t>
      </w:r>
    </w:p>
    <w:p w:rsidR="00F25993" w:rsidRPr="00EE5922" w:rsidRDefault="00F25993" w:rsidP="00F25993">
      <w:pPr>
        <w:pStyle w:val="NormalWeb"/>
        <w:spacing w:before="0" w:beforeAutospacing="0" w:after="0" w:afterAutospacing="0"/>
        <w:jc w:val="both"/>
        <w:textAlignment w:val="baseline"/>
        <w:rPr>
          <w:sz w:val="28"/>
          <w:szCs w:val="28"/>
        </w:rPr>
      </w:pPr>
      <w:r w:rsidRPr="00EE5922">
        <w:rPr>
          <w:rFonts w:eastAsiaTheme="minorEastAsia"/>
          <w:iCs/>
          <w:color w:val="000000" w:themeColor="text1"/>
          <w:kern w:val="24"/>
          <w:sz w:val="28"/>
          <w:szCs w:val="28"/>
        </w:rPr>
        <w:t xml:space="preserve">  - Làm gương xấu cho trẻ em.</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Dễ dẫn đến  má túy rồi dẫn đến tội phạm</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Tỷ lệ thanh thiếu niên nước ta hút thuốc ngang tầm với các nước Âu – Mỹ.</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Để có tiền hút thuốc thanh thiếu niên sinh ra trộm cắp.</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Từ nghiện thuốc lá có thể dẫn đến ma túy.</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=&gt; So sánh.</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Cảnh báo nạn đua đòi hút thuốc ở các nước nghèo đánh vào túi tiền ít ỏi của người Việt Nam. Từ đó nảy sinh các tệ nạn khác ở thanh thiếu niên nước ta.</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color w:val="000000" w:themeColor="text1"/>
          <w:kern w:val="24"/>
          <w:szCs w:val="28"/>
        </w:rPr>
        <w:t xml:space="preserve">=&gt; </w:t>
      </w:r>
      <w:r w:rsidRPr="00EE5922">
        <w:rPr>
          <w:rFonts w:ascii="Times New Roman" w:eastAsiaTheme="minorEastAsia" w:hAnsi="Times New Roman"/>
          <w:color w:val="000000" w:themeColor="text1"/>
          <w:kern w:val="24"/>
          <w:szCs w:val="28"/>
        </w:rPr>
        <w:t>Huỷ hoại lối sống nhân cách của con người Việt Nam, đặc biệt là thế hệ trẻ.</w:t>
      </w:r>
    </w:p>
    <w:p w:rsidR="00F25993" w:rsidRPr="00EE5922" w:rsidRDefault="00F25993" w:rsidP="00F25993">
      <w:pPr>
        <w:jc w:val="both"/>
        <w:textAlignment w:val="baseline"/>
        <w:rPr>
          <w:rFonts w:ascii="Times New Roman" w:hAnsi="Times New Roman"/>
          <w:szCs w:val="28"/>
        </w:rPr>
      </w:pP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iCs/>
          <w:color w:val="000000" w:themeColor="text1"/>
          <w:kern w:val="24"/>
          <w:szCs w:val="28"/>
        </w:rPr>
        <w:t>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iCs/>
          <w:color w:val="000000" w:themeColor="text1"/>
          <w:kern w:val="24"/>
          <w:szCs w:val="28"/>
        </w:rPr>
        <w:t xml:space="preserve">     - Là thứ độc hại ghê gớm đối với sức khỏe cá nhân và cộng đồng</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iCs/>
          <w:color w:val="000000" w:themeColor="text1"/>
          <w:kern w:val="24"/>
          <w:szCs w:val="28"/>
        </w:rPr>
        <w:t xml:space="preserve">     - Có thể hủy hoại nhân cách tuổi trẻ.</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color w:val="000000" w:themeColor="text1"/>
          <w:kern w:val="24"/>
          <w:szCs w:val="28"/>
        </w:rPr>
        <w:t xml:space="preserve">3. </w:t>
      </w:r>
      <w:r w:rsidRPr="00EE5922">
        <w:rPr>
          <w:rFonts w:ascii="Times New Roman" w:eastAsiaTheme="minorEastAsia" w:hAnsi="Times New Roman"/>
          <w:b/>
          <w:bCs/>
          <w:color w:val="000000" w:themeColor="text1"/>
          <w:kern w:val="24"/>
          <w:szCs w:val="28"/>
          <w:u w:val="single"/>
        </w:rPr>
        <w:t>Kiến nghị chống thuốc lá</w:t>
      </w:r>
      <w:r w:rsidRPr="00EE5922">
        <w:rPr>
          <w:rFonts w:ascii="Times New Roman" w:eastAsiaTheme="minorEastAsia" w:hAnsi="Times New Roman"/>
          <w:b/>
          <w:bCs/>
          <w:color w:val="000000" w:themeColor="text1"/>
          <w:kern w:val="24"/>
          <w:szCs w:val="28"/>
        </w:rPr>
        <w:t>:</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lastRenderedPageBreak/>
        <w:t xml:space="preserve">     - Chiến dịch chống 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 Tác giả dùng các số liệu thống kê và so sánh:</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“Ở Bỉ từ năm 1987, vi phạm lần thứ nhất phạt 40 đô la, tái phạm phạt 500 đô la”.</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 Chỉ trong vài năm chiến dịch chống thuốc lá đã làm hẵm số người hút và mục tiêu cuối thế kỷ 20: “Một châu Âu không còn 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iCs/>
          <w:color w:val="000000" w:themeColor="text1"/>
          <w:kern w:val="24"/>
          <w:szCs w:val="28"/>
        </w:rPr>
        <w:t xml:space="preserve">   </w:t>
      </w:r>
      <w:r w:rsidRPr="00EE5922">
        <w:rPr>
          <w:rFonts w:ascii="Times New Roman" w:eastAsiaTheme="minorEastAsia" w:hAnsi="Times New Roman"/>
          <w:color w:val="000000" w:themeColor="text1"/>
          <w:kern w:val="24"/>
          <w:szCs w:val="28"/>
        </w:rPr>
        <w:t>- Nước ta nghèo hơn Châu Âu “Nay lại theo dõi ... Bệnh do 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=&gt; Thuyết phục người đọc tin ở tính khách quan của chiến dịch chống 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iCs/>
          <w:color w:val="000000" w:themeColor="text1"/>
          <w:kern w:val="24"/>
          <w:szCs w:val="28"/>
        </w:rPr>
        <w:t xml:space="preserve">   - Thái độ của tác giả:</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 Cổ vũ hết mình chiến dịch chống thuốc lá.</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color w:val="000000" w:themeColor="text1"/>
          <w:kern w:val="24"/>
          <w:szCs w:val="28"/>
        </w:rPr>
        <w:t xml:space="preserve">     + Tin tưởng, hy vọng vào sự chiến thắng của chiến dịch chống thuốc lá.</w:t>
      </w:r>
    </w:p>
    <w:p w:rsidR="00F25993" w:rsidRPr="00EE5922" w:rsidRDefault="00F25993" w:rsidP="00F25993">
      <w:pPr>
        <w:jc w:val="both"/>
        <w:textAlignment w:val="baseline"/>
        <w:rPr>
          <w:rFonts w:ascii="Times New Roman" w:eastAsiaTheme="minorEastAsia" w:hAnsi="Times New Roman"/>
          <w:b/>
          <w:bCs/>
          <w:color w:val="000000" w:themeColor="text1"/>
          <w:kern w:val="24"/>
          <w:szCs w:val="28"/>
          <w:u w:val="single"/>
        </w:rPr>
      </w:pPr>
      <w:r w:rsidRPr="00EE5922">
        <w:rPr>
          <w:rFonts w:ascii="Times New Roman" w:eastAsiaTheme="minorEastAsia" w:hAnsi="Times New Roman"/>
          <w:b/>
          <w:bCs/>
          <w:color w:val="000000" w:themeColor="text1"/>
          <w:kern w:val="24"/>
          <w:szCs w:val="28"/>
          <w:u w:val="single"/>
        </w:rPr>
        <w:t>III. Tổng kết-</w:t>
      </w:r>
    </w:p>
    <w:p w:rsidR="00F25993" w:rsidRPr="00EE5922" w:rsidRDefault="00F25993" w:rsidP="00F25993">
      <w:pPr>
        <w:jc w:val="both"/>
        <w:textAlignment w:val="baseline"/>
        <w:rPr>
          <w:rFonts w:ascii="Times New Roman" w:hAnsi="Times New Roman"/>
          <w:szCs w:val="28"/>
        </w:rPr>
      </w:pPr>
      <w:r w:rsidRPr="00EE5922">
        <w:rPr>
          <w:rFonts w:ascii="Times New Roman" w:eastAsiaTheme="minorEastAsia" w:hAnsi="Times New Roman"/>
          <w:b/>
          <w:bCs/>
          <w:color w:val="000000" w:themeColor="text1"/>
          <w:kern w:val="24"/>
          <w:szCs w:val="28"/>
        </w:rPr>
        <w:t>Ghi nhớ/SGK</w:t>
      </w:r>
    </w:p>
    <w:p w:rsidR="00B1221D" w:rsidRPr="00EE5922" w:rsidRDefault="00B1221D">
      <w:pPr>
        <w:rPr>
          <w:rFonts w:ascii="Times New Roman" w:hAnsi="Times New Roman"/>
          <w:szCs w:val="28"/>
        </w:rPr>
      </w:pPr>
    </w:p>
    <w:sectPr w:rsidR="00B1221D" w:rsidRPr="00EE5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93"/>
    <w:rsid w:val="0009327D"/>
    <w:rsid w:val="002E3B2B"/>
    <w:rsid w:val="00617960"/>
    <w:rsid w:val="008B2975"/>
    <w:rsid w:val="00974BDA"/>
    <w:rsid w:val="00B1221D"/>
    <w:rsid w:val="00B43131"/>
    <w:rsid w:val="00C63D0D"/>
    <w:rsid w:val="00EE5922"/>
    <w:rsid w:val="00F2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0EBE"/>
  <w15:docId w15:val="{F1FB514D-8F6E-4080-AE8C-677C9F11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93"/>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uiPriority w:val="9"/>
    <w:semiHidden/>
    <w:unhideWhenUsed/>
    <w:qFormat/>
    <w:rsid w:val="002E3B2B"/>
    <w:pPr>
      <w:keepNext/>
      <w:keepLines/>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5993"/>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semiHidden/>
    <w:rsid w:val="002E3B2B"/>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2E3B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TUYET</dc:creator>
  <cp:lastModifiedBy>lannt</cp:lastModifiedBy>
  <cp:revision>3</cp:revision>
  <dcterms:created xsi:type="dcterms:W3CDTF">2021-11-13T12:47:00Z</dcterms:created>
  <dcterms:modified xsi:type="dcterms:W3CDTF">2021-11-13T12:48:00Z</dcterms:modified>
</cp:coreProperties>
</file>